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FC02D" w14:textId="77777777" w:rsidR="008D244D" w:rsidRPr="00EF4CA9" w:rsidRDefault="008D244D" w:rsidP="008D244D">
      <w:pPr>
        <w:tabs>
          <w:tab w:val="center" w:pos="1442"/>
          <w:tab w:val="center" w:pos="6237"/>
        </w:tabs>
        <w:spacing w:after="0" w:line="240" w:lineRule="auto"/>
        <w:rPr>
          <w:rFonts w:ascii="Times New Roman" w:hAnsi="Times New Roman"/>
          <w:b/>
        </w:rPr>
      </w:pPr>
      <w:r w:rsidRPr="00EF4CA9">
        <w:rPr>
          <w:rFonts w:ascii="Times New Roman" w:hAnsi="Times New Roman"/>
          <w:b/>
        </w:rPr>
        <w:tab/>
        <w:t>ỦY BAN NHÂN DÂN</w:t>
      </w:r>
      <w:r w:rsidRPr="00EF4CA9">
        <w:rPr>
          <w:rFonts w:ascii="Times New Roman" w:hAnsi="Times New Roman"/>
          <w:b/>
        </w:rPr>
        <w:tab/>
        <w:t>CỘNG HÒA XÃ HỘI CHỦ NGHĨA VIỆT NAM</w:t>
      </w:r>
    </w:p>
    <w:p w14:paraId="4B1C52B7" w14:textId="77777777" w:rsidR="008D244D" w:rsidRPr="00EF4CA9" w:rsidRDefault="008D244D" w:rsidP="008D244D">
      <w:pPr>
        <w:tabs>
          <w:tab w:val="center" w:pos="1442"/>
          <w:tab w:val="center" w:pos="6237"/>
        </w:tabs>
        <w:spacing w:after="0" w:line="240" w:lineRule="auto"/>
        <w:rPr>
          <w:rFonts w:ascii="Times New Roman" w:hAnsi="Times New Roman"/>
          <w:b/>
          <w:sz w:val="28"/>
        </w:rPr>
      </w:pPr>
      <w:r w:rsidRPr="00EF4CA9">
        <w:rPr>
          <w:rFonts w:ascii="Times New Roman" w:hAnsi="Times New Roman"/>
          <w:b/>
        </w:rPr>
        <w:tab/>
        <w:t>THÀNH PHỐ CẦN THƠ</w:t>
      </w:r>
      <w:r w:rsidRPr="00EF4CA9">
        <w:rPr>
          <w:rFonts w:ascii="Times New Roman" w:hAnsi="Times New Roman"/>
          <w:b/>
        </w:rPr>
        <w:tab/>
      </w:r>
      <w:r w:rsidRPr="00EF4CA9">
        <w:rPr>
          <w:rFonts w:ascii="Times New Roman" w:hAnsi="Times New Roman"/>
          <w:b/>
          <w:sz w:val="28"/>
        </w:rPr>
        <w:t>Độc lập - Tự do - Hạnh phúc</w:t>
      </w:r>
    </w:p>
    <w:p w14:paraId="189E248E" w14:textId="5ABE2858" w:rsidR="008D244D" w:rsidRPr="00EF4CA9" w:rsidRDefault="00CC658B" w:rsidP="008D244D">
      <w:pPr>
        <w:tabs>
          <w:tab w:val="center" w:pos="1442"/>
          <w:tab w:val="center" w:pos="6237"/>
        </w:tabs>
        <w:spacing w:after="0"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67968" behindDoc="0" locked="0" layoutInCell="1" allowOverlap="1" wp14:anchorId="4C1E9D45" wp14:editId="2E34B68D">
                <wp:simplePos x="0" y="0"/>
                <wp:positionH relativeFrom="column">
                  <wp:posOffset>491490</wp:posOffset>
                </wp:positionH>
                <wp:positionV relativeFrom="paragraph">
                  <wp:posOffset>9525</wp:posOffset>
                </wp:positionV>
                <wp:extent cx="781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F571DD" id="Straight Connector 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8.7pt,.75pt" to="100.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" strokecolor="black [3040]"/>
            </w:pict>
          </mc:Fallback>
        </mc:AlternateContent>
      </w:r>
      <w:r w:rsidR="006C25BF" w:rsidRPr="00EF4CA9">
        <w:rPr>
          <w:rFonts w:ascii="Times New Roman" w:hAnsi="Times New Roman"/>
          <w:noProof/>
        </w:rPr>
        <mc:AlternateContent>
          <mc:Choice Requires="wps">
            <w:drawing>
              <wp:anchor distT="4294967294" distB="4294967294" distL="114300" distR="114300" simplePos="0" relativeHeight="251662848" behindDoc="0" locked="0" layoutInCell="1" allowOverlap="1" wp14:anchorId="3BF1489C" wp14:editId="327B51F4">
                <wp:simplePos x="0" y="0"/>
                <wp:positionH relativeFrom="column">
                  <wp:posOffset>2880360</wp:posOffset>
                </wp:positionH>
                <wp:positionV relativeFrom="paragraph">
                  <wp:posOffset>29844</wp:posOffset>
                </wp:positionV>
                <wp:extent cx="2176780" cy="0"/>
                <wp:effectExtent l="0" t="0" r="1397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83C019" id="_x0000_t32" coordsize="21600,21600" o:spt="32" o:oned="t" path="m,l21600,21600e" filled="f">
                <v:path arrowok="t" fillok="f" o:connecttype="none"/>
                <o:lock v:ext="edit" shapetype="t"/>
              </v:shapetype>
              <v:shape id="Straight Arrow Connector 6" o:spid="_x0000_s1026" type="#_x0000_t32" style="position:absolute;margin-left:226.8pt;margin-top:2.35pt;width:171.4pt;height:0;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j6OJQ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"/>
            </w:pict>
          </mc:Fallback>
        </mc:AlternateContent>
      </w:r>
      <w:r w:rsidR="008D244D" w:rsidRPr="00EF4CA9">
        <w:rPr>
          <w:rFonts w:ascii="Times New Roman" w:hAnsi="Times New Roman"/>
        </w:rPr>
        <w:tab/>
      </w:r>
    </w:p>
    <w:p w14:paraId="05ED088C" w14:textId="77777777" w:rsidR="008D244D" w:rsidRPr="00EF4CA9" w:rsidRDefault="009E776C" w:rsidP="008D244D">
      <w:pPr>
        <w:tabs>
          <w:tab w:val="center" w:pos="1442"/>
          <w:tab w:val="center" w:pos="6237"/>
        </w:tabs>
        <w:spacing w:after="0" w:line="240" w:lineRule="auto"/>
        <w:rPr>
          <w:rFonts w:ascii="Times New Roman" w:hAnsi="Times New Roman"/>
          <w:i/>
        </w:rPr>
      </w:pPr>
      <w:r w:rsidRPr="00EF4CA9">
        <w:rPr>
          <w:rFonts w:ascii="Times New Roman" w:hAnsi="Times New Roman"/>
        </w:rPr>
        <w:tab/>
        <w:t>Số:</w:t>
      </w:r>
      <w:r w:rsidR="00AC6513" w:rsidRPr="00EF4CA9">
        <w:rPr>
          <w:rFonts w:ascii="Times New Roman" w:hAnsi="Times New Roman"/>
        </w:rPr>
        <w:t xml:space="preserve">          </w:t>
      </w:r>
      <w:r w:rsidRPr="00EF4CA9">
        <w:rPr>
          <w:rFonts w:ascii="Times New Roman" w:hAnsi="Times New Roman"/>
        </w:rPr>
        <w:t xml:space="preserve"> </w:t>
      </w:r>
      <w:r w:rsidR="008D244D" w:rsidRPr="00EF4CA9">
        <w:rPr>
          <w:rFonts w:ascii="Times New Roman" w:hAnsi="Times New Roman"/>
        </w:rPr>
        <w:t>/TTr-UBND</w:t>
      </w:r>
      <w:r w:rsidR="008D244D" w:rsidRPr="00EF4CA9">
        <w:rPr>
          <w:rFonts w:ascii="Times New Roman" w:hAnsi="Times New Roman"/>
        </w:rPr>
        <w:tab/>
      </w:r>
      <w:r w:rsidRPr="00EF4CA9">
        <w:rPr>
          <w:rFonts w:ascii="Times New Roman" w:hAnsi="Times New Roman"/>
          <w:i/>
        </w:rPr>
        <w:t>Cần Thơ, ngày</w:t>
      </w:r>
      <w:r w:rsidR="00AC6513" w:rsidRPr="00EF4CA9">
        <w:rPr>
          <w:rFonts w:ascii="Times New Roman" w:hAnsi="Times New Roman"/>
          <w:i/>
        </w:rPr>
        <w:t xml:space="preserve">         </w:t>
      </w:r>
      <w:r w:rsidRPr="00EF4CA9">
        <w:rPr>
          <w:rFonts w:ascii="Times New Roman" w:hAnsi="Times New Roman"/>
          <w:i/>
        </w:rPr>
        <w:t xml:space="preserve"> </w:t>
      </w:r>
      <w:r w:rsidR="0061299F" w:rsidRPr="00EF4CA9">
        <w:rPr>
          <w:rFonts w:ascii="Times New Roman" w:hAnsi="Times New Roman"/>
          <w:i/>
        </w:rPr>
        <w:t xml:space="preserve"> tháng</w:t>
      </w:r>
      <w:r w:rsidR="00AC6513" w:rsidRPr="00EF4CA9">
        <w:rPr>
          <w:rFonts w:ascii="Times New Roman" w:hAnsi="Times New Roman"/>
          <w:i/>
        </w:rPr>
        <w:t xml:space="preserve">        </w:t>
      </w:r>
      <w:r w:rsidR="003A7459" w:rsidRPr="00EF4CA9">
        <w:rPr>
          <w:rFonts w:ascii="Times New Roman" w:hAnsi="Times New Roman"/>
          <w:i/>
        </w:rPr>
        <w:t>năm 202</w:t>
      </w:r>
      <w:r w:rsidR="003623BB">
        <w:rPr>
          <w:rFonts w:ascii="Times New Roman" w:hAnsi="Times New Roman"/>
          <w:i/>
        </w:rPr>
        <w:t>5</w:t>
      </w:r>
    </w:p>
    <w:p w14:paraId="59B4AE23" w14:textId="28B4FF60" w:rsidR="001C5036" w:rsidRDefault="001C5036" w:rsidP="00E913BB">
      <w:pPr>
        <w:spacing w:after="0"/>
        <w:rPr>
          <w:rFonts w:ascii="Times New Roman" w:hAnsi="Times New Roman"/>
        </w:rPr>
      </w:pPr>
      <w:r w:rsidRPr="00EF4CA9">
        <w:rPr>
          <w:rFonts w:ascii="Times New Roman" w:hAnsi="Times New Roman"/>
          <w:b/>
          <w:noProof/>
        </w:rPr>
        <mc:AlternateContent>
          <mc:Choice Requires="wps">
            <w:drawing>
              <wp:anchor distT="45720" distB="45720" distL="114300" distR="114300" simplePos="0" relativeHeight="251665920" behindDoc="0" locked="0" layoutInCell="1" allowOverlap="1" wp14:anchorId="34A44359" wp14:editId="098BBF25">
                <wp:simplePos x="0" y="0"/>
                <wp:positionH relativeFrom="margin">
                  <wp:posOffset>167640</wp:posOffset>
                </wp:positionH>
                <wp:positionV relativeFrom="paragraph">
                  <wp:posOffset>96520</wp:posOffset>
                </wp:positionV>
                <wp:extent cx="923925" cy="3333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33375"/>
                        </a:xfrm>
                        <a:prstGeom prst="rect">
                          <a:avLst/>
                        </a:prstGeom>
                        <a:solidFill>
                          <a:srgbClr val="FFFFFF"/>
                        </a:solidFill>
                        <a:ln w="9525">
                          <a:solidFill>
                            <a:srgbClr val="000000"/>
                          </a:solidFill>
                          <a:miter lim="800000"/>
                          <a:headEnd/>
                          <a:tailEnd/>
                        </a:ln>
                      </wps:spPr>
                      <wps:txbx>
                        <w:txbxContent>
                          <w:p w14:paraId="7CB75E5A" w14:textId="34FFAFCD" w:rsidR="00446CD5" w:rsidRDefault="00947DC2" w:rsidP="00DD0E89">
                            <w:pPr>
                              <w:jc w:val="center"/>
                              <w:rPr>
                                <w:rFonts w:ascii="Times New Roman" w:hAnsi="Times New Roman"/>
                                <w:sz w:val="22"/>
                                <w:szCs w:val="22"/>
                              </w:rPr>
                            </w:pPr>
                            <w:r>
                              <w:rPr>
                                <w:rFonts w:ascii="Times New Roman" w:hAnsi="Times New Roman"/>
                                <w:sz w:val="22"/>
                                <w:szCs w:val="22"/>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A44359" id="_x0000_t202" coordsize="21600,21600" o:spt="202" path="m,l,21600r21600,l21600,xe">
                <v:stroke joinstyle="miter"/>
                <v:path gradientshapeok="t" o:connecttype="rect"/>
              </v:shapetype>
              <v:shape id="Text Box 2" o:spid="_x0000_s1026" type="#_x0000_t202" style="position:absolute;left:0;text-align:left;margin-left:13.2pt;margin-top:7.6pt;width:72.75pt;height:26.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">
                <v:textbox>
                  <w:txbxContent>
                    <w:p w14:paraId="7CB75E5A" w14:textId="34FFAFCD" w:rsidR="00446CD5" w:rsidRDefault="00947DC2" w:rsidP="00DD0E89">
                      <w:pPr>
                        <w:jc w:val="center"/>
                        <w:rPr>
                          <w:rFonts w:ascii="Times New Roman" w:hAnsi="Times New Roman"/>
                          <w:sz w:val="22"/>
                          <w:szCs w:val="22"/>
                        </w:rPr>
                      </w:pPr>
                      <w:r>
                        <w:rPr>
                          <w:rFonts w:ascii="Times New Roman" w:hAnsi="Times New Roman"/>
                          <w:sz w:val="22"/>
                          <w:szCs w:val="22"/>
                        </w:rPr>
                        <w:t>DỰ THẢO</w:t>
                      </w:r>
                    </w:p>
                  </w:txbxContent>
                </v:textbox>
                <w10:wrap anchorx="margin"/>
              </v:shape>
            </w:pict>
          </mc:Fallback>
        </mc:AlternateContent>
      </w:r>
    </w:p>
    <w:p w14:paraId="597DDB3D" w14:textId="77777777" w:rsidR="001C5036" w:rsidRDefault="001C5036" w:rsidP="00E913BB">
      <w:pPr>
        <w:spacing w:after="0"/>
        <w:rPr>
          <w:rFonts w:ascii="Times New Roman" w:hAnsi="Times New Roman"/>
        </w:rPr>
      </w:pPr>
    </w:p>
    <w:p w14:paraId="716D95BC" w14:textId="26E48AFE" w:rsidR="008D244D" w:rsidRPr="00EF4CA9" w:rsidRDefault="008D244D" w:rsidP="00E913BB">
      <w:pPr>
        <w:spacing w:after="0"/>
        <w:rPr>
          <w:rFonts w:ascii="Times New Roman" w:hAnsi="Times New Roman"/>
        </w:rPr>
      </w:pPr>
    </w:p>
    <w:p w14:paraId="141633F4" w14:textId="77777777" w:rsidR="008D244D" w:rsidRPr="00EF4CA9" w:rsidRDefault="008D244D" w:rsidP="00E913BB">
      <w:pPr>
        <w:pStyle w:val="Heading2"/>
        <w:spacing w:after="0"/>
        <w:rPr>
          <w:sz w:val="28"/>
        </w:rPr>
      </w:pPr>
      <w:r w:rsidRPr="00EF4CA9">
        <w:rPr>
          <w:sz w:val="28"/>
        </w:rPr>
        <w:t>TỜ TRÌNH</w:t>
      </w:r>
    </w:p>
    <w:p w14:paraId="6AC3191D" w14:textId="5B3AF80A" w:rsidR="00500DA6" w:rsidRPr="00A67BFF" w:rsidRDefault="001C5036" w:rsidP="00947DC2">
      <w:pPr>
        <w:spacing w:line="240" w:lineRule="auto"/>
        <w:jc w:val="center"/>
        <w:rPr>
          <w:rFonts w:ascii="Times New Roman" w:hAnsi="Times New Roman"/>
          <w:b/>
          <w:spacing w:val="6"/>
          <w:sz w:val="28"/>
          <w:szCs w:val="28"/>
          <w:shd w:val="clear" w:color="auto" w:fill="FFFFFF"/>
          <w:lang w:val="en-GB"/>
        </w:rPr>
      </w:pPr>
      <w:bookmarkStart w:id="0" w:name="_Hlk199127813"/>
      <w:r>
        <w:rPr>
          <w:rFonts w:ascii="Times New Roman" w:hAnsi="Times New Roman"/>
          <w:b/>
          <w:sz w:val="28"/>
        </w:rPr>
        <w:t>Dự thảo</w:t>
      </w:r>
      <w:r w:rsidR="00444C9E">
        <w:rPr>
          <w:rFonts w:ascii="Times New Roman" w:hAnsi="Times New Roman"/>
          <w:b/>
          <w:sz w:val="28"/>
        </w:rPr>
        <w:t xml:space="preserve"> </w:t>
      </w:r>
      <w:r w:rsidR="00500DA6" w:rsidRPr="00A67BFF">
        <w:rPr>
          <w:rFonts w:ascii="Times New Roman" w:hAnsi="Times New Roman"/>
          <w:b/>
          <w:spacing w:val="6"/>
          <w:sz w:val="28"/>
          <w:szCs w:val="28"/>
          <w:shd w:val="clear" w:color="auto" w:fill="FFFFFF"/>
          <w:lang w:val="en-GB"/>
        </w:rPr>
        <w:t xml:space="preserve">Nghị quyết bãi bỏ </w:t>
      </w:r>
      <w:r w:rsidR="009C69B4">
        <w:rPr>
          <w:rFonts w:ascii="Times New Roman" w:hAnsi="Times New Roman"/>
          <w:b/>
          <w:spacing w:val="6"/>
          <w:sz w:val="28"/>
          <w:szCs w:val="28"/>
          <w:shd w:val="clear" w:color="auto" w:fill="FFFFFF"/>
          <w:lang w:val="en-GB"/>
        </w:rPr>
        <w:t>các Nghị quyết</w:t>
      </w:r>
      <w:r w:rsidR="00500DA6" w:rsidRPr="00A67BFF">
        <w:rPr>
          <w:rFonts w:ascii="Times New Roman" w:hAnsi="Times New Roman"/>
          <w:b/>
          <w:spacing w:val="6"/>
          <w:sz w:val="28"/>
          <w:szCs w:val="28"/>
          <w:shd w:val="clear" w:color="auto" w:fill="FFFFFF"/>
          <w:lang w:val="en-GB"/>
        </w:rPr>
        <w:t xml:space="preserve"> </w:t>
      </w:r>
      <w:r w:rsidR="00947DC2">
        <w:rPr>
          <w:rFonts w:ascii="Times New Roman" w:hAnsi="Times New Roman"/>
          <w:b/>
          <w:spacing w:val="6"/>
          <w:sz w:val="28"/>
          <w:szCs w:val="28"/>
          <w:shd w:val="clear" w:color="auto" w:fill="FFFFFF"/>
          <w:lang w:val="en-GB"/>
        </w:rPr>
        <w:t>do Hội đồng nhân dân</w:t>
      </w:r>
      <w:r w:rsidR="009C69B4">
        <w:rPr>
          <w:rFonts w:ascii="Times New Roman" w:hAnsi="Times New Roman"/>
          <w:b/>
          <w:spacing w:val="6"/>
          <w:sz w:val="28"/>
          <w:szCs w:val="28"/>
          <w:shd w:val="clear" w:color="auto" w:fill="FFFFFF"/>
          <w:lang w:val="en-GB"/>
        </w:rPr>
        <w:t xml:space="preserve">    </w:t>
      </w:r>
      <w:r w:rsidR="00947DC2">
        <w:rPr>
          <w:rFonts w:ascii="Times New Roman" w:hAnsi="Times New Roman"/>
          <w:b/>
          <w:spacing w:val="6"/>
          <w:sz w:val="28"/>
          <w:szCs w:val="28"/>
          <w:shd w:val="clear" w:color="auto" w:fill="FFFFFF"/>
          <w:lang w:val="en-GB"/>
        </w:rPr>
        <w:t xml:space="preserve"> thành phố Cần Thơ và tỉnh Hậu Giang b</w:t>
      </w:r>
      <w:r w:rsidR="00500DA6" w:rsidRPr="00A67BFF">
        <w:rPr>
          <w:rFonts w:ascii="Times New Roman" w:hAnsi="Times New Roman"/>
          <w:b/>
          <w:spacing w:val="6"/>
          <w:sz w:val="28"/>
          <w:szCs w:val="28"/>
          <w:shd w:val="clear" w:color="auto" w:fill="FFFFFF"/>
          <w:lang w:val="en-GB"/>
        </w:rPr>
        <w:t>an hành</w:t>
      </w:r>
      <w:r w:rsidR="00947DC2">
        <w:rPr>
          <w:rFonts w:ascii="Times New Roman" w:hAnsi="Times New Roman"/>
          <w:b/>
          <w:spacing w:val="6"/>
          <w:sz w:val="28"/>
          <w:szCs w:val="28"/>
          <w:shd w:val="clear" w:color="auto" w:fill="FFFFFF"/>
          <w:lang w:val="en-GB"/>
        </w:rPr>
        <w:t xml:space="preserve"> </w:t>
      </w:r>
      <w:r w:rsidR="00155A1F">
        <w:rPr>
          <w:rFonts w:ascii="Times New Roman" w:hAnsi="Times New Roman"/>
          <w:b/>
          <w:spacing w:val="6"/>
          <w:sz w:val="28"/>
          <w:szCs w:val="28"/>
          <w:shd w:val="clear" w:color="auto" w:fill="FFFFFF"/>
          <w:lang w:val="en-GB"/>
        </w:rPr>
        <w:t xml:space="preserve">(Lĩnh vực </w:t>
      </w:r>
      <w:r w:rsidR="001324BC">
        <w:rPr>
          <w:rFonts w:ascii="Times New Roman" w:hAnsi="Times New Roman"/>
          <w:b/>
          <w:spacing w:val="6"/>
          <w:sz w:val="28"/>
          <w:szCs w:val="28"/>
          <w:shd w:val="clear" w:color="auto" w:fill="FFFFFF"/>
          <w:lang w:val="en-GB"/>
        </w:rPr>
        <w:t>đầu tư</w:t>
      </w:r>
      <w:r w:rsidR="00155A1F">
        <w:rPr>
          <w:rFonts w:ascii="Times New Roman" w:hAnsi="Times New Roman"/>
          <w:b/>
          <w:spacing w:val="6"/>
          <w:sz w:val="28"/>
          <w:szCs w:val="28"/>
          <w:shd w:val="clear" w:color="auto" w:fill="FFFFFF"/>
          <w:lang w:val="en-GB"/>
        </w:rPr>
        <w:t>)</w:t>
      </w:r>
    </w:p>
    <w:bookmarkEnd w:id="0"/>
    <w:p w14:paraId="4928A2CA" w14:textId="213392CE" w:rsidR="00A715E1" w:rsidRDefault="006F7529" w:rsidP="00057D09">
      <w:pPr>
        <w:pStyle w:val="Bodytext21"/>
        <w:shd w:val="clear" w:color="auto" w:fill="auto"/>
        <w:spacing w:before="0" w:line="264" w:lineRule="auto"/>
        <w:jc w:val="center"/>
        <w:rPr>
          <w:rStyle w:val="Bodytext20"/>
          <w:sz w:val="28"/>
          <w:szCs w:val="28"/>
          <w:lang w:eastAsia="vi-VN"/>
        </w:rPr>
      </w:pPr>
      <w:r>
        <w:rPr>
          <w:noProof/>
          <w:sz w:val="28"/>
          <w:szCs w:val="28"/>
        </w:rPr>
        <mc:AlternateContent>
          <mc:Choice Requires="wps">
            <w:drawing>
              <wp:anchor distT="0" distB="0" distL="114300" distR="114300" simplePos="0" relativeHeight="251666944" behindDoc="0" locked="0" layoutInCell="1" allowOverlap="1" wp14:anchorId="5293AEBE" wp14:editId="4E245D63">
                <wp:simplePos x="0" y="0"/>
                <wp:positionH relativeFrom="column">
                  <wp:posOffset>1670379</wp:posOffset>
                </wp:positionH>
                <wp:positionV relativeFrom="paragraph">
                  <wp:posOffset>17856</wp:posOffset>
                </wp:positionV>
                <wp:extent cx="2370125"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2370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1E6855" id="Straight Connector 1"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31.55pt,1.4pt" to="318.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" strokecolor="black [3040]"/>
            </w:pict>
          </mc:Fallback>
        </mc:AlternateContent>
      </w:r>
    </w:p>
    <w:p w14:paraId="20F64FB0" w14:textId="5D470290" w:rsidR="00423407" w:rsidRDefault="00423407" w:rsidP="004719CE">
      <w:pPr>
        <w:pStyle w:val="Bodytext21"/>
        <w:shd w:val="clear" w:color="auto" w:fill="auto"/>
        <w:spacing w:after="360" w:line="264" w:lineRule="auto"/>
        <w:jc w:val="center"/>
        <w:rPr>
          <w:rStyle w:val="Bodytext20"/>
          <w:sz w:val="28"/>
          <w:szCs w:val="28"/>
          <w:lang w:eastAsia="vi-VN"/>
        </w:rPr>
      </w:pPr>
      <w:r w:rsidRPr="00EF4CA9">
        <w:rPr>
          <w:rStyle w:val="Bodytext20"/>
          <w:sz w:val="28"/>
          <w:szCs w:val="28"/>
          <w:lang w:eastAsia="vi-VN"/>
        </w:rPr>
        <w:t>Kính gửi: Hội đồng nhân dân thành phố</w:t>
      </w:r>
    </w:p>
    <w:p w14:paraId="4FCB50E8" w14:textId="6247CF0B" w:rsidR="001C5036" w:rsidRPr="00DD3BF2" w:rsidRDefault="001C5036" w:rsidP="00DD3BF2">
      <w:pPr>
        <w:spacing w:before="120" w:after="0" w:line="320" w:lineRule="exact"/>
        <w:ind w:firstLine="709"/>
        <w:rPr>
          <w:rFonts w:ascii="Times New Roman" w:hAnsi="Times New Roman"/>
          <w:spacing w:val="-4"/>
          <w:sz w:val="28"/>
          <w:szCs w:val="28"/>
        </w:rPr>
      </w:pPr>
      <w:r w:rsidRPr="00DD3BF2">
        <w:rPr>
          <w:rFonts w:ascii="Times New Roman" w:hAnsi="Times New Roman"/>
          <w:color w:val="000000"/>
          <w:spacing w:val="-4"/>
          <w:sz w:val="28"/>
          <w:szCs w:val="28"/>
        </w:rPr>
        <w:t>Thực hiện quy định của</w:t>
      </w:r>
      <w:r w:rsidRPr="00DD3BF2">
        <w:rPr>
          <w:rFonts w:ascii="Times New Roman" w:hAnsi="Times New Roman"/>
          <w:color w:val="000000"/>
          <w:spacing w:val="-4"/>
          <w:sz w:val="28"/>
          <w:szCs w:val="28"/>
          <w:lang w:val="vi-VN"/>
        </w:rPr>
        <w:t xml:space="preserve"> Luật Ban hành văn bản quy phạm pháp luật số 64/2025/QH15</w:t>
      </w:r>
      <w:r w:rsidRPr="00DD3BF2">
        <w:rPr>
          <w:rFonts w:ascii="Times New Roman" w:hAnsi="Times New Roman"/>
          <w:color w:val="000000"/>
          <w:spacing w:val="-4"/>
          <w:sz w:val="28"/>
          <w:szCs w:val="28"/>
          <w:lang w:val="pt-BR"/>
        </w:rPr>
        <w:t>; Luật sửa đổi, bổ sung một số điều của Luật ban hành văn bản quy phạm pháp luật số 87/2025/QH15</w:t>
      </w:r>
      <w:r w:rsidRPr="00DD3BF2">
        <w:rPr>
          <w:rFonts w:ascii="Times New Roman" w:hAnsi="Times New Roman"/>
          <w:color w:val="000000"/>
          <w:spacing w:val="-4"/>
          <w:sz w:val="28"/>
          <w:szCs w:val="28"/>
          <w:lang w:val="vi-VN"/>
        </w:rPr>
        <w:t>;</w:t>
      </w:r>
      <w:r w:rsidRPr="00DD3BF2">
        <w:rPr>
          <w:rFonts w:ascii="Times New Roman" w:hAnsi="Times New Roman"/>
          <w:color w:val="000000"/>
          <w:spacing w:val="-4"/>
          <w:sz w:val="28"/>
          <w:szCs w:val="28"/>
          <w:lang w:val="pt-BR"/>
        </w:rPr>
        <w:t xml:space="preserve"> </w:t>
      </w:r>
      <w:r w:rsidRPr="00DD3BF2">
        <w:rPr>
          <w:rFonts w:ascii="Times New Roman" w:hAnsi="Times New Roman"/>
          <w:spacing w:val="-4"/>
          <w:sz w:val="28"/>
          <w:szCs w:val="28"/>
        </w:rPr>
        <w:t xml:space="preserve">Ủy ban nhân dân thành phố kính trình </w:t>
      </w:r>
      <w:r w:rsidRPr="00DD3BF2">
        <w:rPr>
          <w:rFonts w:ascii="Times New Roman" w:hAnsi="Times New Roman"/>
          <w:color w:val="000000"/>
          <w:spacing w:val="-4"/>
          <w:sz w:val="28"/>
          <w:szCs w:val="28"/>
          <w:lang w:val="pt-BR"/>
        </w:rPr>
        <w:t xml:space="preserve">Hội đồng nhân dân thành phố dự thảo Nghị quyết </w:t>
      </w:r>
      <w:r w:rsidR="00947DC2" w:rsidRPr="00DD3BF2">
        <w:rPr>
          <w:rFonts w:ascii="Times New Roman" w:hAnsi="Times New Roman"/>
          <w:spacing w:val="6"/>
          <w:sz w:val="28"/>
          <w:szCs w:val="28"/>
          <w:shd w:val="clear" w:color="auto" w:fill="FFFFFF"/>
          <w:lang w:val="en-GB"/>
        </w:rPr>
        <w:t xml:space="preserve">bãi bỏ </w:t>
      </w:r>
      <w:r w:rsidR="009C69B4">
        <w:rPr>
          <w:rFonts w:ascii="Times New Roman" w:hAnsi="Times New Roman"/>
          <w:spacing w:val="6"/>
          <w:sz w:val="28"/>
          <w:szCs w:val="28"/>
          <w:shd w:val="clear" w:color="auto" w:fill="FFFFFF"/>
          <w:lang w:val="en-GB"/>
        </w:rPr>
        <w:t>các Nghị quyết</w:t>
      </w:r>
      <w:r w:rsidR="00947DC2" w:rsidRPr="00DD3BF2">
        <w:rPr>
          <w:rFonts w:ascii="Times New Roman" w:hAnsi="Times New Roman"/>
          <w:spacing w:val="6"/>
          <w:sz w:val="28"/>
          <w:szCs w:val="28"/>
          <w:shd w:val="clear" w:color="auto" w:fill="FFFFFF"/>
          <w:lang w:val="en-GB"/>
        </w:rPr>
        <w:t xml:space="preserve"> do Hội đồng nhân dân thành phố Cần Thơ và tỉnh Hậu Giang ban hành</w:t>
      </w:r>
      <w:r w:rsidRPr="00DD3BF2">
        <w:rPr>
          <w:rFonts w:ascii="Times New Roman" w:hAnsi="Times New Roman"/>
          <w:spacing w:val="-4"/>
          <w:sz w:val="28"/>
          <w:szCs w:val="28"/>
        </w:rPr>
        <w:t>, như sau:</w:t>
      </w:r>
    </w:p>
    <w:p w14:paraId="733B8788" w14:textId="77777777" w:rsidR="001C5036" w:rsidRPr="00DD3BF2" w:rsidRDefault="001C5036" w:rsidP="00DD3BF2">
      <w:pPr>
        <w:autoSpaceDE w:val="0"/>
        <w:autoSpaceDN w:val="0"/>
        <w:adjustRightInd w:val="0"/>
        <w:spacing w:before="120" w:after="0" w:line="320" w:lineRule="exact"/>
        <w:ind w:firstLine="709"/>
        <w:rPr>
          <w:rFonts w:ascii="Times New Roman" w:hAnsi="Times New Roman"/>
          <w:b/>
          <w:bCs/>
          <w:sz w:val="28"/>
          <w:szCs w:val="28"/>
        </w:rPr>
      </w:pPr>
      <w:r w:rsidRPr="00DD3BF2">
        <w:rPr>
          <w:rFonts w:ascii="Times New Roman" w:hAnsi="Times New Roman"/>
          <w:b/>
          <w:bCs/>
          <w:sz w:val="28"/>
          <w:szCs w:val="28"/>
          <w:lang w:val="en"/>
        </w:rPr>
        <w:t>I. S</w:t>
      </w:r>
      <w:r w:rsidRPr="00DD3BF2">
        <w:rPr>
          <w:rFonts w:ascii="Times New Roman" w:hAnsi="Times New Roman"/>
          <w:b/>
          <w:bCs/>
          <w:sz w:val="28"/>
          <w:szCs w:val="28"/>
        </w:rPr>
        <w:t>Ự CẦN THIẾT BAN HÀNH VĂN BẢN</w:t>
      </w:r>
    </w:p>
    <w:p w14:paraId="149FE5A8" w14:textId="6376DDD3" w:rsidR="003C2850" w:rsidRPr="00DD3BF2" w:rsidRDefault="003C2850" w:rsidP="00DD3BF2">
      <w:pPr>
        <w:spacing w:before="120" w:after="0" w:line="320" w:lineRule="exact"/>
        <w:ind w:firstLine="709"/>
        <w:rPr>
          <w:rFonts w:ascii="Times New Roman" w:hAnsi="Times New Roman"/>
          <w:bCs/>
          <w:sz w:val="28"/>
          <w:szCs w:val="28"/>
        </w:rPr>
      </w:pPr>
      <w:r w:rsidRPr="00DD3BF2">
        <w:rPr>
          <w:rFonts w:ascii="Times New Roman" w:hAnsi="Times New Roman"/>
          <w:iCs/>
          <w:sz w:val="28"/>
          <w:szCs w:val="28"/>
        </w:rPr>
        <w:t>Theo quy định tại điểm c khoản 2 Điều 1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614C32F" w14:textId="2243041A" w:rsidR="003C2850" w:rsidRPr="00DD3BF2" w:rsidRDefault="003C2850" w:rsidP="00DD3BF2">
      <w:pPr>
        <w:autoSpaceDE w:val="0"/>
        <w:autoSpaceDN w:val="0"/>
        <w:adjustRightInd w:val="0"/>
        <w:spacing w:before="120" w:after="0" w:line="320" w:lineRule="exact"/>
        <w:ind w:firstLine="851"/>
        <w:rPr>
          <w:rFonts w:ascii="Times New Roman" w:hAnsi="Times New Roman"/>
          <w:i/>
          <w:sz w:val="28"/>
          <w:szCs w:val="28"/>
        </w:rPr>
      </w:pPr>
      <w:r w:rsidRPr="00DD3BF2">
        <w:rPr>
          <w:rFonts w:ascii="Times New Roman" w:hAnsi="Times New Roman"/>
          <w:sz w:val="28"/>
          <w:szCs w:val="28"/>
          <w:lang w:val="en"/>
        </w:rPr>
        <w:t>“</w:t>
      </w:r>
      <w:r w:rsidRPr="00DD3BF2">
        <w:rPr>
          <w:rFonts w:ascii="Times New Roman" w:hAnsi="Times New Roman"/>
          <w:i/>
          <w:sz w:val="28"/>
          <w:szCs w:val="28"/>
          <w:lang w:val="en"/>
        </w:rPr>
        <w:t>c) B</w:t>
      </w:r>
      <w:r w:rsidRPr="00DD3BF2">
        <w:rPr>
          <w:rFonts w:ascii="Times New Roman" w:hAnsi="Times New Roman"/>
          <w:i/>
          <w:sz w:val="28"/>
          <w:szCs w:val="28"/>
        </w:rPr>
        <w:t xml:space="preserve">ổ sung khoản 6 vào sau </w:t>
      </w:r>
      <w:bookmarkStart w:id="1" w:name="dc_8"/>
      <w:r w:rsidRPr="00DD3BF2">
        <w:rPr>
          <w:rFonts w:ascii="Times New Roman" w:hAnsi="Times New Roman"/>
          <w:i/>
          <w:sz w:val="28"/>
          <w:szCs w:val="28"/>
        </w:rPr>
        <w:t>khoản 5</w:t>
      </w:r>
      <w:bookmarkEnd w:id="1"/>
      <w:r w:rsidRPr="00DD3BF2">
        <w:rPr>
          <w:rFonts w:ascii="Times New Roman" w:hAnsi="Times New Roman"/>
          <w:i/>
          <w:sz w:val="28"/>
          <w:szCs w:val="28"/>
        </w:rPr>
        <w:t xml:space="preserve"> như sau:</w:t>
      </w:r>
    </w:p>
    <w:p w14:paraId="4590CF8B" w14:textId="77777777" w:rsidR="003C2850" w:rsidRPr="00DD3BF2" w:rsidRDefault="003C2850" w:rsidP="00DD3BF2">
      <w:pPr>
        <w:autoSpaceDE w:val="0"/>
        <w:autoSpaceDN w:val="0"/>
        <w:adjustRightInd w:val="0"/>
        <w:spacing w:before="120" w:after="0" w:line="320" w:lineRule="exact"/>
        <w:ind w:firstLine="851"/>
        <w:rPr>
          <w:rFonts w:ascii="Times New Roman" w:hAnsi="Times New Roman"/>
          <w:i/>
          <w:sz w:val="28"/>
          <w:szCs w:val="28"/>
        </w:rPr>
      </w:pPr>
      <w:r w:rsidRPr="00DD3BF2">
        <w:rPr>
          <w:rFonts w:ascii="Times New Roman" w:hAnsi="Times New Roman"/>
          <w:i/>
          <w:sz w:val="28"/>
          <w:szCs w:val="28"/>
          <w:lang w:val="en"/>
        </w:rPr>
        <w:t>“6. Vi</w:t>
      </w:r>
      <w:r w:rsidRPr="00DD3BF2">
        <w:rPr>
          <w:rFonts w:ascii="Times New Roman" w:hAnsi="Times New Roman"/>
          <w:i/>
          <w:sz w:val="28"/>
          <w:szCs w:val="28"/>
        </w:rPr>
        <w:t xml:space="preserve">ệc ban hành văn bản hành chính để quyết định việc áp dụng hoặc bãi bỏ văn bản quy phạm pháp luật theo quy định tại </w:t>
      </w:r>
      <w:bookmarkStart w:id="2" w:name="dc_9"/>
      <w:r w:rsidRPr="00DD3BF2">
        <w:rPr>
          <w:rFonts w:ascii="Times New Roman" w:hAnsi="Times New Roman"/>
          <w:i/>
          <w:sz w:val="28"/>
          <w:szCs w:val="28"/>
        </w:rPr>
        <w:t>điểm b khoản 2 Điều 54 của Luật</w:t>
      </w:r>
      <w:bookmarkEnd w:id="2"/>
      <w:r w:rsidRPr="00DD3BF2">
        <w:rPr>
          <w:rFonts w:ascii="Times New Roman" w:hAnsi="Times New Roman"/>
          <w:i/>
          <w:sz w:val="28"/>
          <w:szCs w:val="28"/>
        </w:rPr>
        <w:t xml:space="preserve"> được thực hiện như sau:</w:t>
      </w:r>
    </w:p>
    <w:p w14:paraId="5F76EFCB" w14:textId="384EF86C" w:rsidR="003C2850" w:rsidRPr="00DD3BF2" w:rsidRDefault="003C2850" w:rsidP="00DD3BF2">
      <w:pPr>
        <w:autoSpaceDE w:val="0"/>
        <w:autoSpaceDN w:val="0"/>
        <w:adjustRightInd w:val="0"/>
        <w:spacing w:before="120" w:after="0" w:line="320" w:lineRule="exact"/>
        <w:ind w:firstLine="851"/>
        <w:rPr>
          <w:rFonts w:ascii="Times New Roman" w:hAnsi="Times New Roman"/>
          <w:i/>
          <w:sz w:val="28"/>
          <w:szCs w:val="28"/>
        </w:rPr>
      </w:pPr>
      <w:r w:rsidRPr="00DD3BF2">
        <w:rPr>
          <w:rFonts w:ascii="Times New Roman" w:hAnsi="Times New Roman"/>
          <w:i/>
          <w:sz w:val="28"/>
          <w:szCs w:val="28"/>
          <w:lang w:val="en"/>
        </w:rPr>
        <w:t xml:space="preserve">a) </w:t>
      </w:r>
      <w:r w:rsidRPr="00293033">
        <w:rPr>
          <w:rFonts w:ascii="Times New Roman" w:hAnsi="Times New Roman"/>
          <w:b/>
          <w:i/>
          <w:sz w:val="28"/>
          <w:szCs w:val="28"/>
          <w:lang w:val="en"/>
        </w:rPr>
        <w:t>H</w:t>
      </w:r>
      <w:r w:rsidRPr="00293033">
        <w:rPr>
          <w:rFonts w:ascii="Times New Roman" w:hAnsi="Times New Roman"/>
          <w:b/>
          <w:i/>
          <w:sz w:val="28"/>
          <w:szCs w:val="28"/>
        </w:rPr>
        <w:t>ội đồng nhân dân các cấp ban hành nghị quyết hành chính</w:t>
      </w:r>
      <w:r w:rsidRPr="00DD3BF2">
        <w:rPr>
          <w:rFonts w:ascii="Times New Roman" w:hAnsi="Times New Roman"/>
          <w:i/>
          <w:sz w:val="28"/>
          <w:szCs w:val="28"/>
        </w:rPr>
        <w:t xml:space="preserve"> để quyết định việc áp dụng hoặc bãi bỏ văn bản quy phạm pháp luật của Hội đồng nhân dân của đơn vị hành chính được nhập;”.</w:t>
      </w:r>
    </w:p>
    <w:p w14:paraId="497EBE1A" w14:textId="77407AA1" w:rsidR="005A1E49" w:rsidRPr="00DD3BF2" w:rsidRDefault="005A1E49" w:rsidP="00DD3BF2">
      <w:pPr>
        <w:spacing w:before="120" w:after="0" w:line="320" w:lineRule="exact"/>
        <w:ind w:firstLine="709"/>
        <w:rPr>
          <w:rFonts w:ascii="Times New Roman" w:hAnsi="Times New Roman"/>
          <w:iCs/>
          <w:sz w:val="28"/>
          <w:szCs w:val="28"/>
        </w:rPr>
      </w:pPr>
      <w:r w:rsidRPr="00DD3BF2">
        <w:rPr>
          <w:rFonts w:ascii="Times New Roman" w:hAnsi="Times New Roman"/>
          <w:iCs/>
          <w:sz w:val="28"/>
          <w:szCs w:val="28"/>
        </w:rPr>
        <w:t>Thực hiện Công văn số 924/UBND-NC ngày 27 tháng 8 năm 2025 của Ủy ban nhân dân thành phố về việc triển khai thực hiện Kết luận</w:t>
      </w:r>
      <w:r w:rsidRPr="00DD3BF2">
        <w:rPr>
          <w:rFonts w:ascii="Times New Roman" w:hAnsi="Times New Roman"/>
          <w:iCs/>
          <w:sz w:val="28"/>
          <w:szCs w:val="28"/>
        </w:rPr>
        <w:br/>
        <w:t>của tập thể Ban Thường vụ Thành ủy theo Thông báo số 28-TB/TU</w:t>
      </w:r>
      <w:r w:rsidRPr="00DD3BF2">
        <w:rPr>
          <w:rFonts w:ascii="Times New Roman" w:hAnsi="Times New Roman"/>
          <w:iCs/>
          <w:sz w:val="28"/>
          <w:szCs w:val="28"/>
        </w:rPr>
        <w:br/>
        <w:t>ngày 30 tháng 7 năm 2025 của Ban Thường vụ Thành ủy</w:t>
      </w:r>
      <w:r w:rsidR="003C2850" w:rsidRPr="00DD3BF2">
        <w:rPr>
          <w:rFonts w:ascii="Times New Roman" w:hAnsi="Times New Roman"/>
          <w:iCs/>
          <w:sz w:val="28"/>
          <w:szCs w:val="28"/>
        </w:rPr>
        <w:t>.</w:t>
      </w:r>
    </w:p>
    <w:p w14:paraId="0F1579CD" w14:textId="577BBBBC" w:rsidR="001C5036" w:rsidRPr="00DD3BF2" w:rsidRDefault="001C5036" w:rsidP="00DD3BF2">
      <w:pPr>
        <w:autoSpaceDE w:val="0"/>
        <w:autoSpaceDN w:val="0"/>
        <w:adjustRightInd w:val="0"/>
        <w:spacing w:before="120" w:after="0" w:line="320" w:lineRule="exact"/>
        <w:ind w:firstLine="709"/>
        <w:rPr>
          <w:rFonts w:ascii="Times New Roman" w:hAnsi="Times New Roman"/>
          <w:sz w:val="28"/>
          <w:szCs w:val="28"/>
        </w:rPr>
      </w:pPr>
      <w:r w:rsidRPr="00DD3BF2">
        <w:rPr>
          <w:rFonts w:ascii="Times New Roman" w:hAnsi="Times New Roman"/>
          <w:sz w:val="28"/>
          <w:szCs w:val="28"/>
          <w:lang w:val="en"/>
        </w:rPr>
        <w:t>2. Cơ s</w:t>
      </w:r>
      <w:r w:rsidRPr="00DD3BF2">
        <w:rPr>
          <w:rFonts w:ascii="Times New Roman" w:hAnsi="Times New Roman"/>
          <w:sz w:val="28"/>
          <w:szCs w:val="28"/>
        </w:rPr>
        <w:t>ở thực tiễn</w:t>
      </w:r>
    </w:p>
    <w:p w14:paraId="254CF26B" w14:textId="64CEFCD9" w:rsidR="00D666B2" w:rsidRPr="00DD3BF2" w:rsidRDefault="00D666B2" w:rsidP="00DD3BF2">
      <w:pPr>
        <w:spacing w:before="120" w:after="0" w:line="320" w:lineRule="exact"/>
        <w:ind w:firstLine="709"/>
        <w:rPr>
          <w:rFonts w:ascii="Times New Roman" w:hAnsi="Times New Roman"/>
          <w:iCs/>
          <w:sz w:val="28"/>
          <w:szCs w:val="28"/>
        </w:rPr>
      </w:pPr>
      <w:r w:rsidRPr="00DD3BF2">
        <w:rPr>
          <w:rFonts w:ascii="Times New Roman" w:hAnsi="Times New Roman"/>
          <w:iCs/>
          <w:sz w:val="28"/>
          <w:szCs w:val="28"/>
        </w:rPr>
        <w:t xml:space="preserve">Thực hiện nhiệm vụ được giao, qua rà soát đã tổng hợp 06 văn bản quy phạm pháp luật </w:t>
      </w:r>
      <w:r w:rsidR="00293033">
        <w:rPr>
          <w:rFonts w:ascii="Times New Roman" w:hAnsi="Times New Roman"/>
          <w:iCs/>
          <w:sz w:val="28"/>
          <w:szCs w:val="28"/>
        </w:rPr>
        <w:t>thuộc lĩnh vực tài chính</w:t>
      </w:r>
      <w:r w:rsidR="00293033" w:rsidRPr="00DD3BF2">
        <w:rPr>
          <w:rFonts w:ascii="Times New Roman" w:hAnsi="Times New Roman"/>
          <w:iCs/>
          <w:sz w:val="28"/>
          <w:szCs w:val="28"/>
        </w:rPr>
        <w:t xml:space="preserve"> </w:t>
      </w:r>
      <w:r w:rsidRPr="00DD3BF2">
        <w:rPr>
          <w:rFonts w:ascii="Times New Roman" w:hAnsi="Times New Roman"/>
          <w:iCs/>
          <w:sz w:val="28"/>
          <w:szCs w:val="28"/>
        </w:rPr>
        <w:t xml:space="preserve">của Hội đồng nhân dân thành phố Cần </w:t>
      </w:r>
      <w:r w:rsidRPr="00DD3BF2">
        <w:rPr>
          <w:rFonts w:ascii="Times New Roman" w:hAnsi="Times New Roman"/>
          <w:iCs/>
          <w:sz w:val="28"/>
          <w:szCs w:val="28"/>
        </w:rPr>
        <w:lastRenderedPageBreak/>
        <w:t>Thơ</w:t>
      </w:r>
      <w:r w:rsidR="00D204FB" w:rsidRPr="00DD3BF2">
        <w:rPr>
          <w:rFonts w:ascii="Times New Roman" w:hAnsi="Times New Roman"/>
          <w:iCs/>
          <w:sz w:val="28"/>
          <w:szCs w:val="28"/>
        </w:rPr>
        <w:t xml:space="preserve"> và tỉnh Hậu Giang</w:t>
      </w:r>
      <w:r w:rsidRPr="00DD3BF2">
        <w:rPr>
          <w:rFonts w:ascii="Times New Roman" w:hAnsi="Times New Roman"/>
          <w:iCs/>
          <w:sz w:val="28"/>
          <w:szCs w:val="28"/>
        </w:rPr>
        <w:t>, cần được bãi bỏ toàn bộ (Chi tiết tại Danh mục kèm theo Tờ trình này).</w:t>
      </w:r>
    </w:p>
    <w:p w14:paraId="6FBF2350" w14:textId="61253BF4" w:rsidR="00A41D36" w:rsidRPr="00DD3BF2" w:rsidRDefault="00A41D36" w:rsidP="00DD3BF2">
      <w:pPr>
        <w:spacing w:before="120" w:after="0" w:line="320" w:lineRule="exact"/>
        <w:ind w:firstLine="709"/>
        <w:rPr>
          <w:rFonts w:ascii="Times New Roman" w:hAnsi="Times New Roman"/>
          <w:iCs/>
          <w:sz w:val="28"/>
          <w:szCs w:val="28"/>
        </w:rPr>
      </w:pPr>
      <w:r w:rsidRPr="00DD3BF2">
        <w:rPr>
          <w:rFonts w:ascii="Times New Roman" w:hAnsi="Times New Roman"/>
          <w:iCs/>
          <w:sz w:val="28"/>
          <w:szCs w:val="28"/>
        </w:rPr>
        <w:t xml:space="preserve">Do đó, việc Ủy ban nhân dân </w:t>
      </w:r>
      <w:r w:rsidR="003C2850" w:rsidRPr="00DD3BF2">
        <w:rPr>
          <w:rFonts w:ascii="Times New Roman" w:hAnsi="Times New Roman"/>
          <w:iCs/>
          <w:sz w:val="28"/>
          <w:szCs w:val="28"/>
        </w:rPr>
        <w:t xml:space="preserve">thành phố </w:t>
      </w:r>
      <w:r w:rsidRPr="00DD3BF2">
        <w:rPr>
          <w:rFonts w:ascii="Times New Roman" w:hAnsi="Times New Roman"/>
          <w:iCs/>
          <w:sz w:val="28"/>
          <w:szCs w:val="28"/>
        </w:rPr>
        <w:t xml:space="preserve">trình Hội đồng nhân dân </w:t>
      </w:r>
      <w:r w:rsidR="00C97C0D" w:rsidRPr="00DD3BF2">
        <w:rPr>
          <w:rFonts w:ascii="Times New Roman" w:hAnsi="Times New Roman"/>
          <w:iCs/>
          <w:sz w:val="28"/>
          <w:szCs w:val="28"/>
        </w:rPr>
        <w:t>thành phố</w:t>
      </w:r>
      <w:r w:rsidRPr="00DD3BF2">
        <w:rPr>
          <w:rFonts w:ascii="Times New Roman" w:hAnsi="Times New Roman"/>
          <w:iCs/>
          <w:sz w:val="28"/>
          <w:szCs w:val="28"/>
        </w:rPr>
        <w:t xml:space="preserve"> dự thảo Nghị quyết </w:t>
      </w:r>
      <w:r w:rsidR="00D204FB" w:rsidRPr="00DD3BF2">
        <w:rPr>
          <w:rFonts w:ascii="Times New Roman" w:hAnsi="Times New Roman"/>
          <w:iCs/>
          <w:sz w:val="28"/>
          <w:szCs w:val="28"/>
        </w:rPr>
        <w:t xml:space="preserve">bãi bỏ </w:t>
      </w:r>
      <w:r w:rsidR="00D0613B">
        <w:rPr>
          <w:rFonts w:ascii="Times New Roman" w:hAnsi="Times New Roman"/>
          <w:iCs/>
          <w:sz w:val="28"/>
          <w:szCs w:val="28"/>
        </w:rPr>
        <w:t>các Nghị quyết</w:t>
      </w:r>
      <w:r w:rsidR="00D204FB" w:rsidRPr="00DD3BF2">
        <w:rPr>
          <w:rFonts w:ascii="Times New Roman" w:hAnsi="Times New Roman"/>
          <w:iCs/>
          <w:sz w:val="28"/>
          <w:szCs w:val="28"/>
        </w:rPr>
        <w:t xml:space="preserve"> do Hội đồng nhân dân thành phố Cần Thơ và tỉnh Hậu Giang ban hành </w:t>
      </w:r>
      <w:r w:rsidR="00DD3BF2">
        <w:rPr>
          <w:rFonts w:ascii="Times New Roman" w:hAnsi="Times New Roman"/>
          <w:iCs/>
          <w:sz w:val="28"/>
          <w:szCs w:val="28"/>
        </w:rPr>
        <w:t xml:space="preserve">trước sáp nhập </w:t>
      </w:r>
      <w:r w:rsidRPr="00DD3BF2">
        <w:rPr>
          <w:rFonts w:ascii="Times New Roman" w:hAnsi="Times New Roman"/>
          <w:iCs/>
          <w:sz w:val="28"/>
          <w:szCs w:val="28"/>
        </w:rPr>
        <w:t>là cần thiết, đúng quy định.</w:t>
      </w:r>
    </w:p>
    <w:p w14:paraId="663044AE" w14:textId="77777777" w:rsidR="003C2850" w:rsidRPr="00DD3BF2" w:rsidRDefault="00FB758C"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
          <w:bCs/>
          <w:sz w:val="28"/>
          <w:szCs w:val="28"/>
        </w:rPr>
      </w:pPr>
      <w:r w:rsidRPr="00DD3BF2">
        <w:rPr>
          <w:rFonts w:ascii="Times New Roman" w:hAnsi="Times New Roman"/>
          <w:b/>
          <w:bCs/>
          <w:sz w:val="28"/>
          <w:szCs w:val="28"/>
          <w:lang w:eastAsia="vi-VN" w:bidi="vi-VN"/>
        </w:rPr>
        <w:t xml:space="preserve"> </w:t>
      </w:r>
      <w:r w:rsidR="001C5036" w:rsidRPr="00DD3BF2">
        <w:rPr>
          <w:rFonts w:ascii="Times New Roman" w:hAnsi="Times New Roman"/>
          <w:b/>
          <w:bCs/>
          <w:sz w:val="28"/>
          <w:szCs w:val="28"/>
          <w:lang w:val="en"/>
        </w:rPr>
        <w:t>II. MỤC</w:t>
      </w:r>
      <w:r w:rsidR="001C5036" w:rsidRPr="00DD3BF2">
        <w:rPr>
          <w:rFonts w:ascii="Times New Roman" w:hAnsi="Times New Roman"/>
          <w:b/>
          <w:bCs/>
          <w:sz w:val="28"/>
          <w:szCs w:val="28"/>
        </w:rPr>
        <w:t xml:space="preserve"> ĐÍCH BAN HÀNH, QUAN ĐIỂM XÂY DỰNG DỰ THẢO </w:t>
      </w:r>
      <w:r w:rsidR="000D06F0" w:rsidRPr="00DD3BF2">
        <w:rPr>
          <w:rFonts w:ascii="Times New Roman" w:hAnsi="Times New Roman"/>
          <w:b/>
          <w:bCs/>
          <w:sz w:val="28"/>
          <w:szCs w:val="28"/>
        </w:rPr>
        <w:t>NGHỊ QUYẾT</w:t>
      </w:r>
      <w:r w:rsidR="00CF7353" w:rsidRPr="00DD3BF2">
        <w:rPr>
          <w:rFonts w:ascii="Times New Roman" w:hAnsi="Times New Roman"/>
          <w:b/>
          <w:bCs/>
          <w:sz w:val="28"/>
          <w:szCs w:val="28"/>
        </w:rPr>
        <w:t xml:space="preserve"> </w:t>
      </w:r>
    </w:p>
    <w:p w14:paraId="73E62ED0" w14:textId="77777777" w:rsidR="003C2850" w:rsidRPr="00DD3BF2" w:rsidRDefault="00947DC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
          <w:spacing w:val="6"/>
          <w:sz w:val="28"/>
          <w:szCs w:val="28"/>
          <w:shd w:val="clear" w:color="auto" w:fill="FFFFFF"/>
          <w:lang w:val="en-GB"/>
        </w:rPr>
      </w:pPr>
      <w:r w:rsidRPr="00DD3BF2">
        <w:rPr>
          <w:rFonts w:ascii="Times New Roman" w:hAnsi="Times New Roman"/>
          <w:b/>
          <w:spacing w:val="6"/>
          <w:sz w:val="28"/>
          <w:szCs w:val="28"/>
          <w:shd w:val="clear" w:color="auto" w:fill="FFFFFF"/>
          <w:lang w:val="en-GB"/>
        </w:rPr>
        <w:t>1. Mục đích</w:t>
      </w:r>
    </w:p>
    <w:p w14:paraId="107AA784" w14:textId="77777777" w:rsidR="003C2850" w:rsidRPr="00DD3BF2" w:rsidRDefault="00947DC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Cs/>
          <w:sz w:val="28"/>
          <w:szCs w:val="28"/>
        </w:rPr>
      </w:pPr>
      <w:r w:rsidRPr="00DD3BF2">
        <w:rPr>
          <w:rFonts w:ascii="Times New Roman" w:hAnsi="Times New Roman"/>
          <w:bCs/>
          <w:sz w:val="28"/>
          <w:szCs w:val="28"/>
        </w:rPr>
        <w:t>Xử lý hiệu lực của các văn bản quy phạm pháp luật đã không còn phù hợp với tình hình phát triển kinh tế - xã hội của tỉnh theo quy định của Luật Ban hành văn bản quy phạm pháp luật, nhằm bảo đảm tính thống nhất, công khai, minh bạch của hệ thống văn bản quy phạm pháp luật.</w:t>
      </w:r>
    </w:p>
    <w:p w14:paraId="5369AD6B" w14:textId="77777777" w:rsidR="003C2850" w:rsidRPr="00DD3BF2" w:rsidRDefault="00947DC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
          <w:spacing w:val="6"/>
          <w:sz w:val="28"/>
          <w:szCs w:val="28"/>
          <w:shd w:val="clear" w:color="auto" w:fill="FFFFFF"/>
          <w:lang w:val="en-GB"/>
        </w:rPr>
      </w:pPr>
      <w:r w:rsidRPr="00DD3BF2">
        <w:rPr>
          <w:rFonts w:ascii="Times New Roman" w:hAnsi="Times New Roman"/>
          <w:b/>
          <w:spacing w:val="6"/>
          <w:sz w:val="28"/>
          <w:szCs w:val="28"/>
          <w:shd w:val="clear" w:color="auto" w:fill="FFFFFF"/>
          <w:lang w:val="en-GB"/>
        </w:rPr>
        <w:t>2. Quan điểm xây dựng văn bản</w:t>
      </w:r>
    </w:p>
    <w:p w14:paraId="10DFE9AE" w14:textId="77777777" w:rsidR="003C2850" w:rsidRPr="00DD3BF2" w:rsidRDefault="00947DC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Cs/>
          <w:sz w:val="28"/>
          <w:szCs w:val="28"/>
        </w:rPr>
      </w:pPr>
      <w:r w:rsidRPr="00DD3BF2">
        <w:rPr>
          <w:rFonts w:ascii="Times New Roman" w:hAnsi="Times New Roman"/>
          <w:bCs/>
          <w:spacing w:val="-4"/>
          <w:sz w:val="28"/>
          <w:szCs w:val="28"/>
        </w:rPr>
        <w:t xml:space="preserve">a) </w:t>
      </w:r>
      <w:r w:rsidRPr="00DD3BF2">
        <w:rPr>
          <w:rFonts w:ascii="Times New Roman" w:hAnsi="Times New Roman"/>
          <w:bCs/>
          <w:sz w:val="28"/>
          <w:szCs w:val="28"/>
        </w:rPr>
        <w:t xml:space="preserve">Rà soát, xác định chính xác, đầy đủ những văn bản cần bãi bỏ; </w:t>
      </w:r>
    </w:p>
    <w:p w14:paraId="4CAF324E" w14:textId="7A52BCAB" w:rsidR="00947DC2" w:rsidRPr="00DD3BF2" w:rsidRDefault="00947DC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Cs/>
          <w:spacing w:val="4"/>
          <w:sz w:val="28"/>
          <w:szCs w:val="28"/>
        </w:rPr>
      </w:pPr>
      <w:r w:rsidRPr="00DD3BF2">
        <w:rPr>
          <w:rFonts w:ascii="Times New Roman" w:hAnsi="Times New Roman"/>
          <w:bCs/>
          <w:spacing w:val="4"/>
          <w:sz w:val="28"/>
          <w:szCs w:val="28"/>
        </w:rPr>
        <w:t xml:space="preserve">b) Tuân thủ các quy định của </w:t>
      </w:r>
      <w:r w:rsidRPr="00DD3BF2">
        <w:rPr>
          <w:rFonts w:ascii="Times New Roman" w:hAnsi="Times New Roman"/>
          <w:color w:val="000000"/>
          <w:spacing w:val="-4"/>
          <w:sz w:val="28"/>
          <w:szCs w:val="28"/>
          <w:lang w:val="vi-VN"/>
        </w:rPr>
        <w:t>Luật Ban hành văn bản quy phạm pháp luật số 64/2025/QH15</w:t>
      </w:r>
      <w:r w:rsidRPr="00DD3BF2">
        <w:rPr>
          <w:rFonts w:ascii="Times New Roman" w:hAnsi="Times New Roman"/>
          <w:color w:val="000000"/>
          <w:spacing w:val="-4"/>
          <w:sz w:val="28"/>
          <w:szCs w:val="28"/>
          <w:lang w:val="pt-BR"/>
        </w:rPr>
        <w:t>; Luật sửa đổi, bổ sung một số điều của Luật ban hành văn bản quy phạm pháp luật số 87/2025/QH15</w:t>
      </w:r>
      <w:r w:rsidRPr="00DD3BF2">
        <w:rPr>
          <w:rFonts w:ascii="Times New Roman" w:hAnsi="Times New Roman"/>
          <w:bCs/>
          <w:sz w:val="28"/>
          <w:szCs w:val="28"/>
        </w:rPr>
        <w:t xml:space="preserve"> trong quá trình xây dựng Nghị quyết</w:t>
      </w:r>
      <w:r w:rsidR="003C2850" w:rsidRPr="00DD3BF2">
        <w:rPr>
          <w:rFonts w:ascii="Times New Roman" w:hAnsi="Times New Roman"/>
          <w:bCs/>
          <w:sz w:val="28"/>
          <w:szCs w:val="28"/>
        </w:rPr>
        <w:t xml:space="preserve"> và </w:t>
      </w:r>
      <w:r w:rsidR="003C2850" w:rsidRPr="00DD3BF2">
        <w:rPr>
          <w:rFonts w:ascii="Times New Roman" w:hAnsi="Times New Roman"/>
          <w:sz w:val="28"/>
          <w:szCs w:val="28"/>
          <w:lang w:eastAsia="vi-VN"/>
        </w:rPr>
        <w:t>các văn bản hướng dẫn thi hành</w:t>
      </w:r>
      <w:r w:rsidRPr="00DD3BF2">
        <w:rPr>
          <w:rFonts w:ascii="Times New Roman" w:hAnsi="Times New Roman"/>
          <w:bCs/>
          <w:sz w:val="28"/>
          <w:szCs w:val="28"/>
        </w:rPr>
        <w:t>.</w:t>
      </w:r>
    </w:p>
    <w:p w14:paraId="539CBA89" w14:textId="77777777" w:rsidR="00CF7353" w:rsidRPr="00DD3BF2" w:rsidRDefault="001C5036"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
          <w:bCs/>
          <w:sz w:val="28"/>
          <w:szCs w:val="28"/>
        </w:rPr>
      </w:pPr>
      <w:r w:rsidRPr="00DD3BF2">
        <w:rPr>
          <w:rFonts w:ascii="Times New Roman" w:hAnsi="Times New Roman"/>
          <w:b/>
          <w:bCs/>
          <w:sz w:val="28"/>
          <w:szCs w:val="28"/>
          <w:lang w:val="en"/>
        </w:rPr>
        <w:t xml:space="preserve">III. QUÁ TRÌNH </w:t>
      </w:r>
      <w:r w:rsidRPr="00DD3BF2">
        <w:rPr>
          <w:rFonts w:ascii="Times New Roman" w:hAnsi="Times New Roman"/>
          <w:b/>
          <w:bCs/>
          <w:sz w:val="28"/>
          <w:szCs w:val="28"/>
        </w:rPr>
        <w:t xml:space="preserve">DỰ THẢO </w:t>
      </w:r>
      <w:r w:rsidR="00CF7353" w:rsidRPr="00DD3BF2">
        <w:rPr>
          <w:rFonts w:ascii="Times New Roman" w:hAnsi="Times New Roman"/>
          <w:b/>
          <w:bCs/>
          <w:sz w:val="28"/>
          <w:szCs w:val="28"/>
        </w:rPr>
        <w:t>NGHỊ QUYẾT</w:t>
      </w:r>
    </w:p>
    <w:p w14:paraId="08D6CDA0" w14:textId="5E4DFE3F" w:rsidR="00CF7353" w:rsidRPr="00DD3BF2" w:rsidRDefault="00A41D36"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color w:val="000000"/>
          <w:spacing w:val="-4"/>
          <w:sz w:val="28"/>
          <w:szCs w:val="28"/>
          <w:lang w:val="pt-BR"/>
        </w:rPr>
      </w:pPr>
      <w:r w:rsidRPr="00DD3BF2">
        <w:rPr>
          <w:rFonts w:ascii="Times New Roman" w:hAnsi="Times New Roman"/>
          <w:spacing w:val="4"/>
          <w:sz w:val="28"/>
          <w:szCs w:val="28"/>
          <w:lang w:eastAsia="vi-VN"/>
        </w:rPr>
        <w:t>Ủy ban nhân dân t</w:t>
      </w:r>
      <w:r w:rsidR="00947DC2" w:rsidRPr="00DD3BF2">
        <w:rPr>
          <w:rFonts w:ascii="Times New Roman" w:hAnsi="Times New Roman"/>
          <w:spacing w:val="4"/>
          <w:sz w:val="28"/>
          <w:szCs w:val="28"/>
          <w:lang w:eastAsia="vi-VN"/>
        </w:rPr>
        <w:t>hành phố</w:t>
      </w:r>
      <w:r w:rsidRPr="00DD3BF2">
        <w:rPr>
          <w:rFonts w:ascii="Times New Roman" w:hAnsi="Times New Roman"/>
          <w:spacing w:val="4"/>
          <w:sz w:val="28"/>
          <w:szCs w:val="28"/>
          <w:lang w:eastAsia="vi-VN"/>
        </w:rPr>
        <w:t xml:space="preserve"> giao Sở Tài chính nghiên cứu, xây</w:t>
      </w:r>
      <w:r w:rsidRPr="00DD3BF2">
        <w:rPr>
          <w:rFonts w:ascii="Times New Roman" w:hAnsi="Times New Roman"/>
          <w:sz w:val="28"/>
          <w:szCs w:val="28"/>
          <w:lang w:eastAsia="vi-VN"/>
        </w:rPr>
        <w:t xml:space="preserve"> dựng dự thảo Nghị quyết</w:t>
      </w:r>
      <w:r w:rsidR="009D0BE2" w:rsidRPr="00DD3BF2">
        <w:rPr>
          <w:rFonts w:ascii="Times New Roman" w:hAnsi="Times New Roman"/>
          <w:sz w:val="28"/>
          <w:szCs w:val="28"/>
          <w:lang w:eastAsia="vi-VN"/>
        </w:rPr>
        <w:t xml:space="preserve"> theo quy trình rút gọn</w:t>
      </w:r>
      <w:r w:rsidRPr="00DD3BF2">
        <w:rPr>
          <w:rFonts w:ascii="Times New Roman" w:hAnsi="Times New Roman"/>
          <w:sz w:val="28"/>
          <w:szCs w:val="28"/>
          <w:lang w:eastAsia="vi-VN"/>
        </w:rPr>
        <w:t xml:space="preserve">, lấy ý kiến các cơ quan, đơn vị, tổ chức, cá nhân có liên quan, đăng tải </w:t>
      </w:r>
      <w:r w:rsidR="00C97C0D" w:rsidRPr="00DD3BF2">
        <w:rPr>
          <w:rFonts w:ascii="Times New Roman" w:hAnsi="Times New Roman"/>
          <w:sz w:val="28"/>
          <w:szCs w:val="28"/>
          <w:lang w:eastAsia="vi-VN"/>
        </w:rPr>
        <w:t xml:space="preserve">dự thảo Nghị quyết </w:t>
      </w:r>
      <w:r w:rsidRPr="00DD3BF2">
        <w:rPr>
          <w:rFonts w:ascii="Times New Roman" w:hAnsi="Times New Roman"/>
          <w:sz w:val="28"/>
          <w:szCs w:val="28"/>
          <w:lang w:eastAsia="vi-VN"/>
        </w:rPr>
        <w:t>lên Cổng thông tin điện tử</w:t>
      </w:r>
      <w:r w:rsidR="009D0BE2" w:rsidRPr="00DD3BF2">
        <w:rPr>
          <w:rFonts w:ascii="Times New Roman" w:hAnsi="Times New Roman"/>
          <w:sz w:val="28"/>
          <w:szCs w:val="28"/>
          <w:lang w:eastAsia="vi-VN"/>
        </w:rPr>
        <w:t xml:space="preserve"> của cơ quan</w:t>
      </w:r>
      <w:r w:rsidRPr="00DD3BF2">
        <w:rPr>
          <w:rFonts w:ascii="Times New Roman" w:hAnsi="Times New Roman"/>
          <w:sz w:val="28"/>
          <w:szCs w:val="28"/>
          <w:lang w:eastAsia="vi-VN"/>
        </w:rPr>
        <w:t xml:space="preserve">, đã tổng hợp gửi Sở Tư pháp thẩm </w:t>
      </w:r>
      <w:proofErr w:type="gramStart"/>
      <w:r w:rsidRPr="00DD3BF2">
        <w:rPr>
          <w:rFonts w:ascii="Times New Roman" w:hAnsi="Times New Roman"/>
          <w:sz w:val="28"/>
          <w:szCs w:val="28"/>
          <w:lang w:eastAsia="vi-VN"/>
        </w:rPr>
        <w:t>định,...</w:t>
      </w:r>
      <w:proofErr w:type="gramEnd"/>
      <w:r w:rsidRPr="00DD3BF2">
        <w:rPr>
          <w:rFonts w:ascii="Times New Roman" w:hAnsi="Times New Roman"/>
          <w:sz w:val="28"/>
          <w:szCs w:val="28"/>
          <w:lang w:eastAsia="vi-VN"/>
        </w:rPr>
        <w:t xml:space="preserve"> đảm bảo trình tự, thủ tục theo đúng quy định của </w:t>
      </w:r>
      <w:r w:rsidR="00446CD5" w:rsidRPr="00DD3BF2">
        <w:rPr>
          <w:rFonts w:ascii="Times New Roman" w:hAnsi="Times New Roman"/>
          <w:color w:val="000000"/>
          <w:spacing w:val="-4"/>
          <w:sz w:val="28"/>
          <w:szCs w:val="28"/>
          <w:lang w:val="vi-VN"/>
        </w:rPr>
        <w:t>Luật Ban hành văn bản quy phạm pháp luật số 64/2025/QH15</w:t>
      </w:r>
      <w:r w:rsidR="00446CD5" w:rsidRPr="00DD3BF2">
        <w:rPr>
          <w:rFonts w:ascii="Times New Roman" w:hAnsi="Times New Roman"/>
          <w:color w:val="000000"/>
          <w:spacing w:val="-4"/>
          <w:sz w:val="28"/>
          <w:szCs w:val="28"/>
          <w:lang w:val="pt-BR"/>
        </w:rPr>
        <w:t xml:space="preserve"> được sửa </w:t>
      </w:r>
      <w:r w:rsidR="00A8668E" w:rsidRPr="00DD3BF2">
        <w:rPr>
          <w:rFonts w:ascii="Times New Roman" w:hAnsi="Times New Roman"/>
          <w:color w:val="000000"/>
          <w:spacing w:val="-4"/>
          <w:sz w:val="28"/>
          <w:szCs w:val="28"/>
          <w:lang w:val="pt-BR"/>
        </w:rPr>
        <w:t>đ</w:t>
      </w:r>
      <w:r w:rsidR="00446CD5" w:rsidRPr="00DD3BF2">
        <w:rPr>
          <w:rFonts w:ascii="Times New Roman" w:hAnsi="Times New Roman"/>
          <w:color w:val="000000"/>
          <w:spacing w:val="-4"/>
          <w:sz w:val="28"/>
          <w:szCs w:val="28"/>
          <w:lang w:val="pt-BR"/>
        </w:rPr>
        <w:t>ổi, bổ sung bởi Luật số 87/2025/QH15</w:t>
      </w:r>
      <w:r w:rsidRPr="00DD3BF2">
        <w:rPr>
          <w:rFonts w:ascii="Times New Roman" w:hAnsi="Times New Roman"/>
          <w:spacing w:val="-4"/>
          <w:sz w:val="28"/>
          <w:szCs w:val="28"/>
          <w:lang w:eastAsia="vi-VN"/>
        </w:rPr>
        <w:t xml:space="preserve"> và các văn bản hướng dẫn thi hành. </w:t>
      </w:r>
    </w:p>
    <w:p w14:paraId="17A1FFC6" w14:textId="2D7B3FBC" w:rsidR="00CF7353" w:rsidRPr="00DD3BF2" w:rsidRDefault="001C5036"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
          <w:bCs/>
          <w:sz w:val="28"/>
          <w:szCs w:val="28"/>
        </w:rPr>
      </w:pPr>
      <w:r w:rsidRPr="00DD3BF2">
        <w:rPr>
          <w:rFonts w:ascii="Times New Roman" w:hAnsi="Times New Roman"/>
          <w:b/>
          <w:bCs/>
          <w:sz w:val="28"/>
          <w:szCs w:val="28"/>
          <w:lang w:val="en"/>
        </w:rPr>
        <w:t>IV. B</w:t>
      </w:r>
      <w:r w:rsidRPr="00DD3BF2">
        <w:rPr>
          <w:rFonts w:ascii="Times New Roman" w:hAnsi="Times New Roman"/>
          <w:b/>
          <w:bCs/>
          <w:sz w:val="28"/>
          <w:szCs w:val="28"/>
        </w:rPr>
        <w:t xml:space="preserve">Ố CỤC VÀ NỘI DUNG CƠ BẢN CỦA DỰ THẢO </w:t>
      </w:r>
      <w:r w:rsidR="00CF7353" w:rsidRPr="00DD3BF2">
        <w:rPr>
          <w:rFonts w:ascii="Times New Roman" w:hAnsi="Times New Roman"/>
          <w:b/>
          <w:bCs/>
          <w:sz w:val="28"/>
          <w:szCs w:val="28"/>
        </w:rPr>
        <w:t>NGHỊ QUYẾT</w:t>
      </w:r>
    </w:p>
    <w:p w14:paraId="2590F93A" w14:textId="77777777" w:rsidR="00DD3BF2" w:rsidRDefault="001C5036"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sz w:val="28"/>
          <w:szCs w:val="28"/>
        </w:rPr>
      </w:pPr>
      <w:r w:rsidRPr="00DD3BF2">
        <w:rPr>
          <w:rFonts w:ascii="Times New Roman" w:hAnsi="Times New Roman"/>
          <w:sz w:val="28"/>
          <w:szCs w:val="28"/>
          <w:lang w:val="en"/>
        </w:rPr>
        <w:t>1. Ph</w:t>
      </w:r>
      <w:r w:rsidRPr="00DD3BF2">
        <w:rPr>
          <w:rFonts w:ascii="Times New Roman" w:hAnsi="Times New Roman"/>
          <w:sz w:val="28"/>
          <w:szCs w:val="28"/>
        </w:rPr>
        <w:t>ạm vi điều chỉnh, đối tượng áp dụng</w:t>
      </w:r>
    </w:p>
    <w:p w14:paraId="6B4C3145" w14:textId="1145DF96" w:rsidR="00947DC2" w:rsidRPr="00DD3BF2" w:rsidRDefault="00947DC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spacing w:val="-6"/>
          <w:sz w:val="28"/>
          <w:szCs w:val="28"/>
        </w:rPr>
      </w:pPr>
      <w:r w:rsidRPr="00DD3BF2">
        <w:rPr>
          <w:rFonts w:ascii="Times New Roman" w:hAnsi="Times New Roman"/>
          <w:spacing w:val="6"/>
          <w:sz w:val="28"/>
          <w:szCs w:val="28"/>
          <w:shd w:val="clear" w:color="auto" w:fill="FFFFFF"/>
          <w:lang w:val="en-GB"/>
        </w:rPr>
        <w:t xml:space="preserve">Nghị quyết bãi bỏ </w:t>
      </w:r>
      <w:r w:rsidRPr="00DD3BF2">
        <w:rPr>
          <w:rFonts w:ascii="Times New Roman" w:hAnsi="Times New Roman"/>
          <w:sz w:val="28"/>
          <w:szCs w:val="28"/>
        </w:rPr>
        <w:t xml:space="preserve">các Nghị quyết của </w:t>
      </w:r>
      <w:r w:rsidRPr="00DD3BF2">
        <w:rPr>
          <w:rFonts w:ascii="Times New Roman" w:hAnsi="Times New Roman"/>
          <w:spacing w:val="6"/>
          <w:sz w:val="28"/>
          <w:szCs w:val="28"/>
          <w:shd w:val="clear" w:color="auto" w:fill="FFFFFF"/>
          <w:lang w:val="en-GB"/>
        </w:rPr>
        <w:t xml:space="preserve">Hội đồng nhân dân </w:t>
      </w:r>
      <w:r w:rsidR="00DD3BF2" w:rsidRPr="00DD3BF2">
        <w:rPr>
          <w:rFonts w:ascii="Times New Roman" w:hAnsi="Times New Roman"/>
          <w:spacing w:val="6"/>
          <w:sz w:val="28"/>
          <w:szCs w:val="28"/>
          <w:shd w:val="clear" w:color="auto" w:fill="FFFFFF"/>
          <w:lang w:val="en-GB"/>
        </w:rPr>
        <w:t>thành phố Cần Thơ và tỉnh Hậu Giang</w:t>
      </w:r>
      <w:r w:rsidRPr="00DD3BF2">
        <w:rPr>
          <w:rFonts w:ascii="Times New Roman" w:hAnsi="Times New Roman"/>
          <w:spacing w:val="6"/>
          <w:sz w:val="28"/>
          <w:szCs w:val="28"/>
          <w:shd w:val="clear" w:color="auto" w:fill="FFFFFF"/>
          <w:lang w:val="en-GB"/>
        </w:rPr>
        <w:t xml:space="preserve"> ban hành</w:t>
      </w:r>
      <w:r w:rsidRPr="00DD3BF2">
        <w:rPr>
          <w:rFonts w:ascii="Times New Roman" w:hAnsi="Times New Roman"/>
          <w:sz w:val="28"/>
          <w:szCs w:val="28"/>
        </w:rPr>
        <w:t xml:space="preserve"> trước sáp nhập </w:t>
      </w:r>
      <w:r w:rsidR="00DD3BF2">
        <w:rPr>
          <w:rFonts w:ascii="Times New Roman" w:hAnsi="Times New Roman"/>
          <w:sz w:val="28"/>
          <w:szCs w:val="28"/>
        </w:rPr>
        <w:t xml:space="preserve">thuộc </w:t>
      </w:r>
      <w:r w:rsidRPr="00DD3BF2">
        <w:rPr>
          <w:rFonts w:ascii="Times New Roman" w:hAnsi="Times New Roman"/>
          <w:sz w:val="28"/>
          <w:szCs w:val="28"/>
        </w:rPr>
        <w:t xml:space="preserve">các lĩnh vực tài chính. </w:t>
      </w:r>
      <w:r w:rsidRPr="00DD3BF2">
        <w:rPr>
          <w:rFonts w:ascii="Times New Roman" w:hAnsi="Times New Roman"/>
          <w:spacing w:val="-6"/>
          <w:sz w:val="28"/>
          <w:szCs w:val="28"/>
        </w:rPr>
        <w:t>Áp dụng đối với các cơ quan, tổ chức, cá nhân có liên quan đến Nghị quyết bãi bỏ.</w:t>
      </w:r>
    </w:p>
    <w:p w14:paraId="40D3DA68" w14:textId="59032382" w:rsidR="00CF7353" w:rsidRPr="00DD3BF2" w:rsidRDefault="00DD3BF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sz w:val="28"/>
          <w:szCs w:val="28"/>
        </w:rPr>
      </w:pPr>
      <w:r w:rsidRPr="00DD3BF2">
        <w:rPr>
          <w:rFonts w:ascii="Times New Roman" w:hAnsi="Times New Roman"/>
          <w:sz w:val="28"/>
          <w:szCs w:val="28"/>
          <w:lang w:val="en"/>
        </w:rPr>
        <w:t>2</w:t>
      </w:r>
      <w:r w:rsidR="001C5036" w:rsidRPr="00DD3BF2">
        <w:rPr>
          <w:rFonts w:ascii="Times New Roman" w:hAnsi="Times New Roman"/>
          <w:sz w:val="28"/>
          <w:szCs w:val="28"/>
          <w:lang w:val="en"/>
        </w:rPr>
        <w:t>. B</w:t>
      </w:r>
      <w:r w:rsidR="001C5036" w:rsidRPr="00DD3BF2">
        <w:rPr>
          <w:rFonts w:ascii="Times New Roman" w:hAnsi="Times New Roman"/>
          <w:sz w:val="28"/>
          <w:szCs w:val="28"/>
        </w:rPr>
        <w:t>ố cục của dự thảo văn bản</w:t>
      </w:r>
    </w:p>
    <w:p w14:paraId="02E438F8" w14:textId="77777777" w:rsidR="00B82F4E" w:rsidRDefault="00DD3BF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color w:val="000000"/>
          <w:sz w:val="28"/>
          <w:szCs w:val="28"/>
          <w:lang w:val="pt-BR"/>
        </w:rPr>
      </w:pPr>
      <w:r w:rsidRPr="00DD3BF2">
        <w:rPr>
          <w:rFonts w:ascii="Times New Roman" w:hAnsi="Times New Roman"/>
          <w:color w:val="000000"/>
          <w:spacing w:val="-4"/>
          <w:sz w:val="28"/>
          <w:szCs w:val="28"/>
          <w:lang w:val="pt-BR"/>
        </w:rPr>
        <w:t>Dự thảo Nghị quyết bố cục gồm 2</w:t>
      </w:r>
      <w:r w:rsidR="00446CD5" w:rsidRPr="00DD3BF2">
        <w:rPr>
          <w:rFonts w:ascii="Times New Roman" w:hAnsi="Times New Roman"/>
          <w:color w:val="000000"/>
          <w:spacing w:val="-4"/>
          <w:sz w:val="28"/>
          <w:szCs w:val="28"/>
          <w:lang w:val="pt-BR"/>
        </w:rPr>
        <w:t xml:space="preserve"> Điều, với nội dung cơ bản như: </w:t>
      </w:r>
      <w:r w:rsidR="00446CD5" w:rsidRPr="00DD3BF2">
        <w:rPr>
          <w:rFonts w:ascii="Times New Roman" w:hAnsi="Times New Roman"/>
          <w:color w:val="000000"/>
          <w:sz w:val="28"/>
          <w:szCs w:val="28"/>
          <w:lang w:val="pt-BR"/>
        </w:rPr>
        <w:t>Nội dung</w:t>
      </w:r>
      <w:r w:rsidRPr="00DD3BF2">
        <w:rPr>
          <w:rFonts w:ascii="Times New Roman" w:hAnsi="Times New Roman"/>
          <w:color w:val="000000"/>
          <w:sz w:val="28"/>
          <w:szCs w:val="28"/>
          <w:lang w:val="pt-BR"/>
        </w:rPr>
        <w:t xml:space="preserve"> và </w:t>
      </w:r>
      <w:r>
        <w:rPr>
          <w:rFonts w:ascii="Times New Roman" w:hAnsi="Times New Roman"/>
          <w:color w:val="000000"/>
          <w:sz w:val="28"/>
          <w:szCs w:val="28"/>
          <w:lang w:val="pt-BR"/>
        </w:rPr>
        <w:t>Điều khoản</w:t>
      </w:r>
      <w:r w:rsidR="00446CD5" w:rsidRPr="00DD3BF2">
        <w:rPr>
          <w:rFonts w:ascii="Times New Roman" w:hAnsi="Times New Roman"/>
          <w:color w:val="000000"/>
          <w:sz w:val="28"/>
          <w:szCs w:val="28"/>
          <w:lang w:val="pt-BR"/>
        </w:rPr>
        <w:t xml:space="preserve"> thi hành.</w:t>
      </w:r>
    </w:p>
    <w:p w14:paraId="187B4DFB" w14:textId="39FEE6AC" w:rsidR="00DD3BF2" w:rsidRPr="00DD3BF2" w:rsidRDefault="001C5036"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sz w:val="28"/>
          <w:szCs w:val="28"/>
          <w:lang w:val="en"/>
        </w:rPr>
      </w:pPr>
      <w:r w:rsidRPr="00DD3BF2">
        <w:rPr>
          <w:rFonts w:ascii="Times New Roman" w:hAnsi="Times New Roman"/>
          <w:sz w:val="28"/>
          <w:szCs w:val="28"/>
          <w:lang w:val="en"/>
        </w:rPr>
        <w:t xml:space="preserve">3. </w:t>
      </w:r>
      <w:r w:rsidR="00947DC2" w:rsidRPr="00DD3BF2">
        <w:rPr>
          <w:rFonts w:ascii="Times New Roman" w:hAnsi="Times New Roman"/>
          <w:sz w:val="28"/>
          <w:szCs w:val="28"/>
          <w:lang w:val="en"/>
        </w:rPr>
        <w:t>Nội dung</w:t>
      </w:r>
      <w:r w:rsidR="00DD3BF2" w:rsidRPr="00DD3BF2">
        <w:rPr>
          <w:rFonts w:ascii="Times New Roman" w:hAnsi="Times New Roman"/>
          <w:sz w:val="28"/>
          <w:szCs w:val="28"/>
          <w:lang w:val="en"/>
        </w:rPr>
        <w:t xml:space="preserve"> </w:t>
      </w:r>
    </w:p>
    <w:p w14:paraId="6EB2B60A" w14:textId="22550A6F" w:rsidR="00293033" w:rsidRDefault="00DD3BF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spacing w:val="6"/>
          <w:sz w:val="28"/>
          <w:szCs w:val="28"/>
          <w:shd w:val="clear" w:color="auto" w:fill="FFFFFF"/>
          <w:lang w:val="en-GB"/>
        </w:rPr>
      </w:pPr>
      <w:r w:rsidRPr="00DD3BF2">
        <w:rPr>
          <w:rFonts w:ascii="Times New Roman" w:hAnsi="Times New Roman"/>
          <w:spacing w:val="6"/>
          <w:sz w:val="28"/>
          <w:szCs w:val="28"/>
          <w:shd w:val="clear" w:color="auto" w:fill="FFFFFF"/>
          <w:lang w:val="en-GB"/>
        </w:rPr>
        <w:t>a)</w:t>
      </w:r>
      <w:r w:rsidR="00947DC2" w:rsidRPr="00DD3BF2">
        <w:rPr>
          <w:rFonts w:ascii="Times New Roman" w:hAnsi="Times New Roman"/>
          <w:spacing w:val="6"/>
          <w:sz w:val="28"/>
          <w:szCs w:val="28"/>
          <w:shd w:val="clear" w:color="auto" w:fill="FFFFFF"/>
          <w:lang w:val="en-GB"/>
        </w:rPr>
        <w:t xml:space="preserve"> Bãi bỏ </w:t>
      </w:r>
      <w:r w:rsidR="00B82F4E">
        <w:rPr>
          <w:rFonts w:ascii="Times New Roman" w:hAnsi="Times New Roman"/>
          <w:spacing w:val="6"/>
          <w:sz w:val="28"/>
          <w:szCs w:val="28"/>
          <w:shd w:val="clear" w:color="auto" w:fill="FFFFFF"/>
          <w:lang w:val="en-GB"/>
        </w:rPr>
        <w:t>các Nghị quyết</w:t>
      </w:r>
      <w:r w:rsidR="00947DC2" w:rsidRPr="00DD3BF2">
        <w:rPr>
          <w:rFonts w:ascii="Times New Roman" w:hAnsi="Times New Roman"/>
          <w:spacing w:val="6"/>
          <w:sz w:val="28"/>
          <w:szCs w:val="28"/>
          <w:shd w:val="clear" w:color="auto" w:fill="FFFFFF"/>
          <w:lang w:val="en-GB"/>
        </w:rPr>
        <w:t xml:space="preserve"> do Hội đồng nhân dân thành phố Cần Thơ và tỉnh Hậu Giang ban hành</w:t>
      </w:r>
      <w:r>
        <w:rPr>
          <w:rFonts w:ascii="Times New Roman" w:hAnsi="Times New Roman"/>
          <w:spacing w:val="6"/>
          <w:sz w:val="28"/>
          <w:szCs w:val="28"/>
          <w:shd w:val="clear" w:color="auto" w:fill="FFFFFF"/>
          <w:lang w:val="en-GB"/>
        </w:rPr>
        <w:t xml:space="preserve"> trước thời điểm sáp nhập</w:t>
      </w:r>
      <w:r w:rsidR="00947DC2" w:rsidRPr="00DD3BF2">
        <w:rPr>
          <w:rFonts w:ascii="Times New Roman" w:hAnsi="Times New Roman"/>
          <w:spacing w:val="6"/>
          <w:sz w:val="28"/>
          <w:szCs w:val="28"/>
          <w:shd w:val="clear" w:color="auto" w:fill="FFFFFF"/>
          <w:lang w:val="en-GB"/>
        </w:rPr>
        <w:t>.</w:t>
      </w:r>
      <w:bookmarkStart w:id="3" w:name="_GoBack"/>
      <w:bookmarkEnd w:id="3"/>
    </w:p>
    <w:p w14:paraId="36846860" w14:textId="77777777" w:rsidR="00293033" w:rsidRDefault="00DD3BF2"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Cs/>
          <w:sz w:val="28"/>
          <w:szCs w:val="28"/>
        </w:rPr>
      </w:pPr>
      <w:r w:rsidRPr="00DD3BF2">
        <w:rPr>
          <w:rFonts w:ascii="Times New Roman" w:hAnsi="Times New Roman"/>
          <w:bCs/>
          <w:spacing w:val="6"/>
          <w:sz w:val="28"/>
          <w:szCs w:val="28"/>
        </w:rPr>
        <w:lastRenderedPageBreak/>
        <w:t>b)</w:t>
      </w:r>
      <w:r w:rsidR="00947DC2" w:rsidRPr="00DD3BF2">
        <w:rPr>
          <w:rFonts w:ascii="Times New Roman" w:hAnsi="Times New Roman"/>
          <w:bCs/>
          <w:spacing w:val="6"/>
          <w:sz w:val="28"/>
          <w:szCs w:val="28"/>
        </w:rPr>
        <w:t xml:space="preserve"> Hiệu lực thi hành</w:t>
      </w:r>
      <w:r w:rsidR="00947DC2" w:rsidRPr="00DD3BF2">
        <w:rPr>
          <w:rFonts w:ascii="Times New Roman" w:hAnsi="Times New Roman"/>
          <w:bCs/>
          <w:sz w:val="28"/>
          <w:szCs w:val="28"/>
        </w:rPr>
        <w:t>.</w:t>
      </w:r>
    </w:p>
    <w:p w14:paraId="4F9717C5" w14:textId="2DE49DBF" w:rsidR="0039084B" w:rsidRPr="00DD3BF2" w:rsidRDefault="001C5036"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
          <w:bCs/>
          <w:sz w:val="28"/>
          <w:szCs w:val="28"/>
        </w:rPr>
      </w:pPr>
      <w:r w:rsidRPr="00DD3BF2">
        <w:rPr>
          <w:rFonts w:ascii="Times New Roman" w:hAnsi="Times New Roman"/>
          <w:b/>
          <w:bCs/>
          <w:sz w:val="28"/>
          <w:szCs w:val="28"/>
          <w:lang w:val="en"/>
        </w:rPr>
        <w:t>V. D</w:t>
      </w:r>
      <w:r w:rsidRPr="00DD3BF2">
        <w:rPr>
          <w:rFonts w:ascii="Times New Roman" w:hAnsi="Times New Roman"/>
          <w:b/>
          <w:bCs/>
          <w:sz w:val="28"/>
          <w:szCs w:val="28"/>
        </w:rPr>
        <w:t>Ự KIẾN THỜI GIAN TRÌNH BAN HÀNH</w:t>
      </w:r>
    </w:p>
    <w:p w14:paraId="7CCBAA41" w14:textId="0451B5BE" w:rsidR="0039084B" w:rsidRPr="00DD3BF2" w:rsidRDefault="00446CD5"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bCs/>
          <w:sz w:val="28"/>
          <w:szCs w:val="28"/>
        </w:rPr>
      </w:pPr>
      <w:r w:rsidRPr="00DD3BF2">
        <w:rPr>
          <w:rFonts w:ascii="Times New Roman" w:hAnsi="Times New Roman"/>
          <w:bCs/>
          <w:sz w:val="28"/>
          <w:szCs w:val="28"/>
        </w:rPr>
        <w:t>- Thời gian trình thông qua: Tháng 10 năm 2025.</w:t>
      </w:r>
    </w:p>
    <w:p w14:paraId="35738D6E" w14:textId="60EA2C08" w:rsidR="0039084B" w:rsidRPr="00DD3BF2" w:rsidRDefault="001C5036" w:rsidP="00DD3BF2">
      <w:pPr>
        <w:pBdr>
          <w:top w:val="dotted" w:sz="4" w:space="0" w:color="FFFFFF"/>
          <w:left w:val="dotted" w:sz="4" w:space="0" w:color="FFFFFF"/>
          <w:bottom w:val="dotted" w:sz="4" w:space="16" w:color="FFFFFF"/>
          <w:right w:val="dotted" w:sz="4" w:space="0" w:color="FFFFFF"/>
        </w:pBdr>
        <w:shd w:val="clear" w:color="auto" w:fill="FFFFFF"/>
        <w:spacing w:before="120" w:after="0" w:line="320" w:lineRule="exact"/>
        <w:ind w:firstLine="709"/>
        <w:rPr>
          <w:rFonts w:ascii="Times New Roman" w:hAnsi="Times New Roman"/>
          <w:sz w:val="28"/>
          <w:szCs w:val="28"/>
        </w:rPr>
      </w:pPr>
      <w:r w:rsidRPr="00DD3BF2">
        <w:rPr>
          <w:rFonts w:ascii="Times New Roman" w:hAnsi="Times New Roman"/>
          <w:sz w:val="28"/>
          <w:szCs w:val="28"/>
          <w:lang w:val="en"/>
        </w:rPr>
        <w:t>Trên đây là T</w:t>
      </w:r>
      <w:r w:rsidRPr="00DD3BF2">
        <w:rPr>
          <w:rFonts w:ascii="Times New Roman" w:hAnsi="Times New Roman"/>
          <w:sz w:val="28"/>
          <w:szCs w:val="28"/>
        </w:rPr>
        <w:t>ờ trình về dự thảo</w:t>
      </w:r>
      <w:r w:rsidR="00446CD5" w:rsidRPr="00DD3BF2">
        <w:rPr>
          <w:rFonts w:ascii="Times New Roman" w:hAnsi="Times New Roman"/>
          <w:b/>
          <w:sz w:val="28"/>
          <w:szCs w:val="28"/>
        </w:rPr>
        <w:t xml:space="preserve"> </w:t>
      </w:r>
      <w:r w:rsidR="00446CD5" w:rsidRPr="00DD3BF2">
        <w:rPr>
          <w:rFonts w:ascii="Times New Roman" w:hAnsi="Times New Roman"/>
          <w:sz w:val="28"/>
          <w:szCs w:val="28"/>
        </w:rPr>
        <w:t xml:space="preserve">Nghị quyết </w:t>
      </w:r>
      <w:r w:rsidR="00947DC2" w:rsidRPr="00DD3BF2">
        <w:rPr>
          <w:rFonts w:ascii="Times New Roman" w:hAnsi="Times New Roman"/>
          <w:spacing w:val="6"/>
          <w:sz w:val="28"/>
          <w:szCs w:val="28"/>
          <w:shd w:val="clear" w:color="auto" w:fill="FFFFFF"/>
          <w:lang w:val="en-GB"/>
        </w:rPr>
        <w:t xml:space="preserve">bãi bỏ </w:t>
      </w:r>
      <w:r w:rsidR="001376CE">
        <w:rPr>
          <w:rFonts w:ascii="Times New Roman" w:hAnsi="Times New Roman"/>
          <w:spacing w:val="6"/>
          <w:sz w:val="28"/>
          <w:szCs w:val="28"/>
          <w:shd w:val="clear" w:color="auto" w:fill="FFFFFF"/>
          <w:lang w:val="en-GB"/>
        </w:rPr>
        <w:t>các Nghị quyết</w:t>
      </w:r>
      <w:r w:rsidR="00947DC2" w:rsidRPr="00DD3BF2">
        <w:rPr>
          <w:rFonts w:ascii="Times New Roman" w:hAnsi="Times New Roman"/>
          <w:spacing w:val="6"/>
          <w:sz w:val="28"/>
          <w:szCs w:val="28"/>
          <w:shd w:val="clear" w:color="auto" w:fill="FFFFFF"/>
          <w:lang w:val="en-GB"/>
        </w:rPr>
        <w:t xml:space="preserve"> do Hội đồng nhân dân</w:t>
      </w:r>
      <w:r w:rsidR="009A6DB1">
        <w:rPr>
          <w:rFonts w:ascii="Times New Roman" w:hAnsi="Times New Roman"/>
          <w:spacing w:val="6"/>
          <w:sz w:val="28"/>
          <w:szCs w:val="28"/>
          <w:shd w:val="clear" w:color="auto" w:fill="FFFFFF"/>
          <w:lang w:val="en-GB"/>
        </w:rPr>
        <w:t xml:space="preserve"> </w:t>
      </w:r>
      <w:r w:rsidR="00947DC2" w:rsidRPr="00DD3BF2">
        <w:rPr>
          <w:rFonts w:ascii="Times New Roman" w:hAnsi="Times New Roman"/>
          <w:spacing w:val="6"/>
          <w:sz w:val="28"/>
          <w:szCs w:val="28"/>
          <w:shd w:val="clear" w:color="auto" w:fill="FFFFFF"/>
          <w:lang w:val="en-GB"/>
        </w:rPr>
        <w:t>thành phố Cần Thơ và tỉnh Hậu Giang ban hành</w:t>
      </w:r>
      <w:r w:rsidR="009947E5" w:rsidRPr="00DD3BF2">
        <w:rPr>
          <w:rFonts w:ascii="Times New Roman" w:hAnsi="Times New Roman"/>
          <w:sz w:val="28"/>
          <w:szCs w:val="28"/>
        </w:rPr>
        <w:t>,</w:t>
      </w:r>
      <w:r w:rsidR="00446CD5" w:rsidRPr="00DD3BF2">
        <w:rPr>
          <w:rFonts w:ascii="Times New Roman" w:hAnsi="Times New Roman"/>
          <w:b/>
          <w:sz w:val="28"/>
          <w:szCs w:val="28"/>
        </w:rPr>
        <w:t xml:space="preserve"> </w:t>
      </w:r>
      <w:r w:rsidRPr="00DD3BF2">
        <w:rPr>
          <w:rFonts w:ascii="Times New Roman" w:hAnsi="Times New Roman"/>
          <w:sz w:val="28"/>
          <w:szCs w:val="28"/>
        </w:rPr>
        <w:t>xin kính trình</w:t>
      </w:r>
      <w:r w:rsidR="00446CD5" w:rsidRPr="00DD3BF2">
        <w:rPr>
          <w:rFonts w:ascii="Times New Roman" w:hAnsi="Times New Roman"/>
          <w:sz w:val="28"/>
          <w:szCs w:val="28"/>
        </w:rPr>
        <w:t xml:space="preserve"> Hội đồng nhân dân thành phố </w:t>
      </w:r>
      <w:r w:rsidRPr="00DD3BF2">
        <w:rPr>
          <w:rFonts w:ascii="Times New Roman" w:hAnsi="Times New Roman"/>
          <w:sz w:val="28"/>
          <w:szCs w:val="28"/>
        </w:rPr>
        <w:t>xem xét, quyết định.</w:t>
      </w:r>
    </w:p>
    <w:p w14:paraId="32A2CAF2" w14:textId="3D064AE2" w:rsidR="001C5036" w:rsidRPr="009833D2" w:rsidRDefault="001C5036" w:rsidP="0039084B">
      <w:pPr>
        <w:pBdr>
          <w:top w:val="dotted" w:sz="4" w:space="0" w:color="FFFFFF"/>
          <w:left w:val="dotted" w:sz="4" w:space="0" w:color="FFFFFF"/>
          <w:bottom w:val="dotted" w:sz="4" w:space="16" w:color="FFFFFF"/>
          <w:right w:val="dotted" w:sz="4" w:space="0" w:color="FFFFFF"/>
        </w:pBdr>
        <w:shd w:val="clear" w:color="auto" w:fill="FFFFFF"/>
        <w:spacing w:before="120" w:line="264" w:lineRule="auto"/>
        <w:ind w:firstLine="709"/>
        <w:jc w:val="center"/>
        <w:rPr>
          <w:rFonts w:ascii="Times New Roman" w:hAnsi="Times New Roman"/>
          <w:i/>
          <w:iCs/>
          <w:sz w:val="28"/>
          <w:szCs w:val="28"/>
        </w:rPr>
      </w:pPr>
      <w:r w:rsidRPr="009833D2">
        <w:rPr>
          <w:rFonts w:ascii="Times New Roman" w:hAnsi="Times New Roman"/>
          <w:i/>
          <w:iCs/>
          <w:sz w:val="28"/>
          <w:szCs w:val="28"/>
          <w:lang w:val="en"/>
        </w:rPr>
        <w:t>(Xin g</w:t>
      </w:r>
      <w:r w:rsidRPr="009833D2">
        <w:rPr>
          <w:rFonts w:ascii="Times New Roman" w:hAnsi="Times New Roman"/>
          <w:i/>
          <w:iCs/>
          <w:sz w:val="28"/>
          <w:szCs w:val="28"/>
        </w:rPr>
        <w:t>ửi kèm theo</w:t>
      </w:r>
      <w:r w:rsidR="00446CD5" w:rsidRPr="009833D2">
        <w:rPr>
          <w:rFonts w:ascii="Times New Roman" w:hAnsi="Times New Roman"/>
          <w:i/>
          <w:iCs/>
          <w:sz w:val="28"/>
          <w:szCs w:val="28"/>
        </w:rPr>
        <w:t xml:space="preserve"> dự thảo Nghị quyết)</w:t>
      </w:r>
    </w:p>
    <w:p w14:paraId="33C6A562" w14:textId="77777777" w:rsidR="00446CD5" w:rsidRPr="00400097" w:rsidRDefault="00446CD5" w:rsidP="001C5036">
      <w:pPr>
        <w:autoSpaceDE w:val="0"/>
        <w:autoSpaceDN w:val="0"/>
        <w:adjustRightInd w:val="0"/>
        <w:spacing w:before="120"/>
      </w:pPr>
    </w:p>
    <w:tbl>
      <w:tblPr>
        <w:tblW w:w="0" w:type="auto"/>
        <w:tblLook w:val="01E0" w:firstRow="1" w:lastRow="1" w:firstColumn="1" w:lastColumn="1" w:noHBand="0" w:noVBand="0"/>
      </w:tblPr>
      <w:tblGrid>
        <w:gridCol w:w="4252"/>
        <w:gridCol w:w="4813"/>
      </w:tblGrid>
      <w:tr w:rsidR="001662AF" w:rsidRPr="00EF4CA9" w14:paraId="2C139361" w14:textId="77777777" w:rsidTr="00446CD5">
        <w:tc>
          <w:tcPr>
            <w:tcW w:w="4252" w:type="dxa"/>
          </w:tcPr>
          <w:p w14:paraId="5BDE3E4E" w14:textId="77777777" w:rsidR="001662AF" w:rsidRPr="00EF4CA9" w:rsidRDefault="001662AF" w:rsidP="001662AF">
            <w:pPr>
              <w:keepLines/>
              <w:spacing w:after="0" w:line="240" w:lineRule="auto"/>
              <w:ind w:right="-149"/>
              <w:rPr>
                <w:rFonts w:ascii="Times New Roman" w:hAnsi="Times New Roman"/>
                <w:sz w:val="24"/>
                <w:szCs w:val="24"/>
                <w:lang w:val="vi-VN"/>
              </w:rPr>
            </w:pPr>
            <w:r w:rsidRPr="00EF4CA9">
              <w:rPr>
                <w:rFonts w:ascii="Times New Roman" w:hAnsi="Times New Roman"/>
                <w:b/>
                <w:bCs/>
                <w:i/>
                <w:iCs/>
                <w:sz w:val="24"/>
                <w:szCs w:val="24"/>
                <w:lang w:val="vi-VN"/>
              </w:rPr>
              <w:t>Nơi nhận:</w:t>
            </w:r>
          </w:p>
          <w:p w14:paraId="78090C93" w14:textId="278BA8B4" w:rsidR="001662AF" w:rsidRPr="00EF4CA9" w:rsidRDefault="001662AF" w:rsidP="001662AF">
            <w:pPr>
              <w:spacing w:after="0" w:line="240" w:lineRule="auto"/>
              <w:rPr>
                <w:rFonts w:ascii="Times New Roman" w:hAnsi="Times New Roman"/>
                <w:sz w:val="22"/>
                <w:szCs w:val="22"/>
              </w:rPr>
            </w:pPr>
            <w:r w:rsidRPr="00EF4CA9">
              <w:rPr>
                <w:rFonts w:ascii="Times New Roman" w:hAnsi="Times New Roman"/>
                <w:sz w:val="22"/>
                <w:szCs w:val="22"/>
              </w:rPr>
              <w:t xml:space="preserve">- </w:t>
            </w:r>
            <w:r w:rsidR="00155770">
              <w:rPr>
                <w:rFonts w:ascii="Times New Roman" w:hAnsi="Times New Roman"/>
                <w:sz w:val="22"/>
                <w:szCs w:val="22"/>
              </w:rPr>
              <w:t>Như trên</w:t>
            </w:r>
            <w:r w:rsidRPr="00EF4CA9">
              <w:rPr>
                <w:rFonts w:ascii="Times New Roman" w:hAnsi="Times New Roman"/>
                <w:sz w:val="22"/>
                <w:szCs w:val="22"/>
              </w:rPr>
              <w:t>;</w:t>
            </w:r>
          </w:p>
          <w:p w14:paraId="0DD93D70" w14:textId="77777777" w:rsidR="00513C52" w:rsidRDefault="001662AF" w:rsidP="001662AF">
            <w:pPr>
              <w:spacing w:after="0" w:line="240" w:lineRule="auto"/>
              <w:rPr>
                <w:rFonts w:ascii="Times New Roman" w:hAnsi="Times New Roman"/>
                <w:sz w:val="22"/>
                <w:szCs w:val="22"/>
              </w:rPr>
            </w:pPr>
            <w:r w:rsidRPr="00EF4CA9">
              <w:rPr>
                <w:rFonts w:ascii="Times New Roman" w:hAnsi="Times New Roman"/>
                <w:sz w:val="22"/>
                <w:szCs w:val="22"/>
              </w:rPr>
              <w:t>- UBND thành phố;</w:t>
            </w:r>
          </w:p>
          <w:p w14:paraId="35C4C89D" w14:textId="6E55D8F2" w:rsidR="00F6727F" w:rsidRDefault="001662AF" w:rsidP="001662AF">
            <w:pPr>
              <w:spacing w:after="0" w:line="240" w:lineRule="auto"/>
              <w:rPr>
                <w:rFonts w:ascii="Times New Roman" w:hAnsi="Times New Roman"/>
                <w:sz w:val="22"/>
                <w:szCs w:val="22"/>
              </w:rPr>
            </w:pPr>
            <w:r w:rsidRPr="00EF4CA9">
              <w:rPr>
                <w:rFonts w:ascii="Times New Roman" w:hAnsi="Times New Roman"/>
                <w:sz w:val="22"/>
                <w:szCs w:val="22"/>
              </w:rPr>
              <w:t>- Sở Tài chính;</w:t>
            </w:r>
          </w:p>
          <w:p w14:paraId="37C11082" w14:textId="593C3D5B" w:rsidR="001662AF" w:rsidRPr="00EF4CA9" w:rsidRDefault="00F6727F" w:rsidP="001662AF">
            <w:pPr>
              <w:spacing w:after="0" w:line="240" w:lineRule="auto"/>
              <w:rPr>
                <w:rFonts w:ascii="Times New Roman" w:hAnsi="Times New Roman"/>
                <w:sz w:val="22"/>
                <w:szCs w:val="22"/>
              </w:rPr>
            </w:pPr>
            <w:r>
              <w:rPr>
                <w:rFonts w:ascii="Times New Roman" w:hAnsi="Times New Roman"/>
                <w:sz w:val="22"/>
                <w:szCs w:val="22"/>
              </w:rPr>
              <w:t>- Sở Tư pháp;</w:t>
            </w:r>
            <w:r w:rsidR="001662AF" w:rsidRPr="00EF4CA9">
              <w:rPr>
                <w:rFonts w:ascii="Times New Roman" w:hAnsi="Times New Roman"/>
                <w:sz w:val="22"/>
                <w:szCs w:val="22"/>
              </w:rPr>
              <w:tab/>
            </w:r>
            <w:r w:rsidR="001662AF" w:rsidRPr="00EF4CA9">
              <w:rPr>
                <w:rFonts w:ascii="Times New Roman" w:hAnsi="Times New Roman"/>
                <w:sz w:val="22"/>
                <w:szCs w:val="22"/>
              </w:rPr>
              <w:tab/>
            </w:r>
          </w:p>
          <w:p w14:paraId="04A30F91" w14:textId="77777777" w:rsidR="001662AF" w:rsidRPr="00EF4CA9" w:rsidRDefault="001662AF" w:rsidP="001662AF">
            <w:pPr>
              <w:spacing w:after="0" w:line="240" w:lineRule="auto"/>
              <w:rPr>
                <w:rFonts w:ascii="Times New Roman" w:hAnsi="Times New Roman"/>
                <w:sz w:val="22"/>
                <w:szCs w:val="22"/>
              </w:rPr>
            </w:pPr>
            <w:r w:rsidRPr="00EF4CA9">
              <w:rPr>
                <w:rFonts w:ascii="Times New Roman" w:hAnsi="Times New Roman"/>
                <w:sz w:val="22"/>
                <w:szCs w:val="22"/>
              </w:rPr>
              <w:t>- VP. UBND TP;</w:t>
            </w:r>
          </w:p>
          <w:p w14:paraId="7E98D3F6" w14:textId="77777777" w:rsidR="001662AF" w:rsidRPr="00EF4CA9" w:rsidRDefault="001662AF" w:rsidP="00AE18AE">
            <w:pPr>
              <w:spacing w:after="0" w:line="240" w:lineRule="auto"/>
              <w:rPr>
                <w:rFonts w:ascii="Times New Roman" w:hAnsi="Times New Roman"/>
                <w:b/>
                <w:bCs/>
                <w:i/>
                <w:iCs/>
                <w:szCs w:val="24"/>
                <w:lang w:val="vi-VN"/>
              </w:rPr>
            </w:pPr>
            <w:r w:rsidRPr="00EF4CA9">
              <w:rPr>
                <w:rFonts w:ascii="Times New Roman" w:hAnsi="Times New Roman"/>
                <w:sz w:val="22"/>
                <w:szCs w:val="22"/>
              </w:rPr>
              <w:t>- Lưu: VT.</w:t>
            </w:r>
          </w:p>
        </w:tc>
        <w:tc>
          <w:tcPr>
            <w:tcW w:w="4813" w:type="dxa"/>
          </w:tcPr>
          <w:p w14:paraId="48087D9A" w14:textId="77777777" w:rsidR="001662AF" w:rsidRPr="00EF4CA9" w:rsidRDefault="001662AF" w:rsidP="001662AF">
            <w:pPr>
              <w:spacing w:after="0" w:line="240" w:lineRule="auto"/>
              <w:jc w:val="center"/>
              <w:rPr>
                <w:rFonts w:ascii="Times New Roman" w:hAnsi="Times New Roman"/>
                <w:b/>
                <w:lang w:val="vi-VN"/>
              </w:rPr>
            </w:pPr>
            <w:r w:rsidRPr="00EF4CA9">
              <w:rPr>
                <w:rFonts w:ascii="Times New Roman" w:hAnsi="Times New Roman"/>
                <w:b/>
                <w:lang w:val="vi-VN"/>
              </w:rPr>
              <w:t>TM. ỦY BAN NHÂN DÂN</w:t>
            </w:r>
          </w:p>
          <w:p w14:paraId="08C752E4" w14:textId="77777777" w:rsidR="001662AF" w:rsidRPr="00EF4CA9" w:rsidRDefault="001662AF" w:rsidP="001662AF">
            <w:pPr>
              <w:spacing w:after="0" w:line="240" w:lineRule="auto"/>
              <w:jc w:val="center"/>
              <w:rPr>
                <w:rFonts w:ascii="Times New Roman" w:hAnsi="Times New Roman"/>
                <w:b/>
                <w:lang w:val="vi-VN"/>
              </w:rPr>
            </w:pPr>
            <w:r w:rsidRPr="00EF4CA9">
              <w:rPr>
                <w:rFonts w:ascii="Times New Roman" w:hAnsi="Times New Roman"/>
                <w:b/>
                <w:lang w:val="vi-VN"/>
              </w:rPr>
              <w:t>CHỦ TỊCH</w:t>
            </w:r>
          </w:p>
          <w:p w14:paraId="61C3B56A" w14:textId="77777777" w:rsidR="001662AF" w:rsidRPr="00EF4CA9" w:rsidRDefault="001662AF" w:rsidP="009E776C">
            <w:pPr>
              <w:jc w:val="center"/>
              <w:rPr>
                <w:rFonts w:ascii="Times New Roman" w:hAnsi="Times New Roman"/>
                <w:b/>
                <w:bCs/>
                <w:iCs/>
                <w:lang w:val="vi-VN"/>
              </w:rPr>
            </w:pPr>
          </w:p>
        </w:tc>
      </w:tr>
    </w:tbl>
    <w:p w14:paraId="0609AAFC" w14:textId="77777777" w:rsidR="001662AF" w:rsidRPr="00EF4CA9" w:rsidRDefault="001662AF" w:rsidP="00D93FC0">
      <w:pPr>
        <w:pStyle w:val="Bodytext30"/>
        <w:shd w:val="clear" w:color="auto" w:fill="auto"/>
        <w:spacing w:before="0" w:after="0" w:line="346" w:lineRule="exact"/>
        <w:ind w:firstLine="709"/>
        <w:jc w:val="both"/>
        <w:rPr>
          <w:lang w:val="vi-VN"/>
        </w:rPr>
      </w:pPr>
    </w:p>
    <w:sectPr w:rsidR="001662AF" w:rsidRPr="00EF4CA9" w:rsidSect="00DD3BF2">
      <w:headerReference w:type="default" r:id="rId8"/>
      <w:footerReference w:type="default" r:id="rId9"/>
      <w:pgSz w:w="11900" w:h="16840" w:code="9"/>
      <w:pgMar w:top="1134" w:right="1134" w:bottom="1134" w:left="1701" w:header="284"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FCFD2" w14:textId="77777777" w:rsidR="00BF2929" w:rsidRDefault="00BF2929">
      <w:r>
        <w:separator/>
      </w:r>
    </w:p>
  </w:endnote>
  <w:endnote w:type="continuationSeparator" w:id="0">
    <w:p w14:paraId="7E964863" w14:textId="77777777" w:rsidR="00BF2929" w:rsidRDefault="00BF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VnArial">
    <w:charset w:val="00"/>
    <w:family w:val="swiss"/>
    <w:pitch w:val="variable"/>
    <w:sig w:usb0="00000007" w:usb1="00000000" w:usb2="00000000" w:usb3="00000000" w:csb0="0000001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6B22F" w14:textId="77777777" w:rsidR="00446CD5" w:rsidRDefault="00446CD5">
    <w:pPr>
      <w:pStyle w:val="Footer"/>
      <w:jc w:val="right"/>
    </w:pPr>
  </w:p>
  <w:p w14:paraId="199E91EA" w14:textId="77777777" w:rsidR="00446CD5" w:rsidRDefault="00446C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EA157" w14:textId="77777777" w:rsidR="00BF2929" w:rsidRDefault="00BF2929">
      <w:r>
        <w:separator/>
      </w:r>
    </w:p>
  </w:footnote>
  <w:footnote w:type="continuationSeparator" w:id="0">
    <w:p w14:paraId="1E875A3A" w14:textId="77777777" w:rsidR="00BF2929" w:rsidRDefault="00BF29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76288"/>
      <w:docPartObj>
        <w:docPartGallery w:val="Page Numbers (Top of Page)"/>
        <w:docPartUnique/>
      </w:docPartObj>
    </w:sdtPr>
    <w:sdtEndPr>
      <w:rPr>
        <w:noProof/>
      </w:rPr>
    </w:sdtEndPr>
    <w:sdtContent>
      <w:p w14:paraId="0278FB23" w14:textId="4020A378" w:rsidR="00A3770D" w:rsidRDefault="00A3770D">
        <w:pPr>
          <w:pStyle w:val="Header"/>
          <w:jc w:val="center"/>
        </w:pPr>
        <w:r>
          <w:fldChar w:fldCharType="begin"/>
        </w:r>
        <w:r>
          <w:instrText xml:space="preserve"> PAGE   \* MERGEFORMAT </w:instrText>
        </w:r>
        <w:r>
          <w:fldChar w:fldCharType="separate"/>
        </w:r>
        <w:r w:rsidR="00455E96">
          <w:rPr>
            <w:noProof/>
          </w:rPr>
          <w:t>2</w:t>
        </w:r>
        <w:r>
          <w:rPr>
            <w:noProof/>
          </w:rPr>
          <w:fldChar w:fldCharType="end"/>
        </w:r>
      </w:p>
    </w:sdtContent>
  </w:sdt>
  <w:p w14:paraId="58E33767" w14:textId="77777777" w:rsidR="00446CD5" w:rsidRDefault="00446C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0000000F"/>
    <w:multiLevelType w:val="multilevel"/>
    <w:tmpl w:val="0000000E"/>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00000013"/>
    <w:multiLevelType w:val="multilevel"/>
    <w:tmpl w:val="00000012"/>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15"/>
    <w:multiLevelType w:val="multilevel"/>
    <w:tmpl w:val="00000014"/>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000001B"/>
    <w:multiLevelType w:val="multilevel"/>
    <w:tmpl w:val="0000001A"/>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15:restartNumberingAfterBreak="0">
    <w:nsid w:val="0000001D"/>
    <w:multiLevelType w:val="multilevel"/>
    <w:tmpl w:val="0000001C"/>
    <w:lvl w:ilvl="0">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2"/>
      <w:numFmt w:val="decimal"/>
      <w:lvlText w:val="3.%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15:restartNumberingAfterBreak="0">
    <w:nsid w:val="00000023"/>
    <w:multiLevelType w:val="multilevel"/>
    <w:tmpl w:val="00000022"/>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15:restartNumberingAfterBreak="0">
    <w:nsid w:val="00000025"/>
    <w:multiLevelType w:val="multilevel"/>
    <w:tmpl w:val="0000002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9" w15:restartNumberingAfterBreak="0">
    <w:nsid w:val="05D30F39"/>
    <w:multiLevelType w:val="multilevel"/>
    <w:tmpl w:val="70A870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4023E0"/>
    <w:multiLevelType w:val="hybridMultilevel"/>
    <w:tmpl w:val="62968DFE"/>
    <w:lvl w:ilvl="0" w:tplc="6F441BD0">
      <w:start w:val="1"/>
      <w:numFmt w:val="lowerLetter"/>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21" w15:restartNumberingAfterBreak="0">
    <w:nsid w:val="1ADA50AD"/>
    <w:multiLevelType w:val="hybridMultilevel"/>
    <w:tmpl w:val="977C0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DF4A1C"/>
    <w:multiLevelType w:val="hybridMultilevel"/>
    <w:tmpl w:val="F38CC4DA"/>
    <w:lvl w:ilvl="0" w:tplc="1F42A32A">
      <w:start w:val="1"/>
      <w:numFmt w:val="decimal"/>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23" w15:restartNumberingAfterBreak="0">
    <w:nsid w:val="42405E34"/>
    <w:multiLevelType w:val="hybridMultilevel"/>
    <w:tmpl w:val="C83C32E2"/>
    <w:lvl w:ilvl="0" w:tplc="7414BF34">
      <w:start w:val="1"/>
      <w:numFmt w:val="lowerLetter"/>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24" w15:restartNumberingAfterBreak="0">
    <w:nsid w:val="45AA3E70"/>
    <w:multiLevelType w:val="hybridMultilevel"/>
    <w:tmpl w:val="CF02315E"/>
    <w:lvl w:ilvl="0" w:tplc="AA7E37C4">
      <w:start w:val="1"/>
      <w:numFmt w:val="lowerLetter"/>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25" w15:restartNumberingAfterBreak="0">
    <w:nsid w:val="468933ED"/>
    <w:multiLevelType w:val="hybridMultilevel"/>
    <w:tmpl w:val="334A03C8"/>
    <w:lvl w:ilvl="0" w:tplc="9F7E50DA">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6" w15:restartNumberingAfterBreak="0">
    <w:nsid w:val="55F3145E"/>
    <w:multiLevelType w:val="hybridMultilevel"/>
    <w:tmpl w:val="FC944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743CF"/>
    <w:multiLevelType w:val="hybridMultilevel"/>
    <w:tmpl w:val="C20CCF5E"/>
    <w:lvl w:ilvl="0" w:tplc="E10E863A">
      <w:start w:val="1"/>
      <w:numFmt w:val="bullet"/>
      <w:lvlText w:val=""/>
      <w:lvlJc w:val="left"/>
      <w:pPr>
        <w:ind w:left="900" w:hanging="360"/>
      </w:pPr>
      <w:rPr>
        <w:rFonts w:ascii="Symbol" w:eastAsia="Times New Roman" w:hAnsi="Symbol"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8" w15:restartNumberingAfterBreak="0">
    <w:nsid w:val="5B6E4DEA"/>
    <w:multiLevelType w:val="hybridMultilevel"/>
    <w:tmpl w:val="55F27ECE"/>
    <w:lvl w:ilvl="0" w:tplc="F9003B9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6437637A"/>
    <w:multiLevelType w:val="multilevel"/>
    <w:tmpl w:val="69AA2A98"/>
    <w:lvl w:ilvl="0">
      <w:start w:val="1"/>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abstractNum w:abstractNumId="30" w15:restartNumberingAfterBreak="0">
    <w:nsid w:val="6BEE494B"/>
    <w:multiLevelType w:val="hybridMultilevel"/>
    <w:tmpl w:val="F90269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9"/>
  </w:num>
  <w:num w:numId="21">
    <w:abstractNumId w:val="30"/>
  </w:num>
  <w:num w:numId="22">
    <w:abstractNumId w:val="21"/>
  </w:num>
  <w:num w:numId="23">
    <w:abstractNumId w:val="26"/>
  </w:num>
  <w:num w:numId="24">
    <w:abstractNumId w:val="19"/>
  </w:num>
  <w:num w:numId="25">
    <w:abstractNumId w:val="28"/>
  </w:num>
  <w:num w:numId="26">
    <w:abstractNumId w:val="25"/>
  </w:num>
  <w:num w:numId="27">
    <w:abstractNumId w:val="27"/>
  </w:num>
  <w:num w:numId="28">
    <w:abstractNumId w:val="22"/>
  </w:num>
  <w:num w:numId="29">
    <w:abstractNumId w:val="20"/>
  </w:num>
  <w:num w:numId="30">
    <w:abstractNumId w:val="2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rawingGridVerticalSpacing w:val="177"/>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42E"/>
    <w:rsid w:val="0000218A"/>
    <w:rsid w:val="00010006"/>
    <w:rsid w:val="00013102"/>
    <w:rsid w:val="00013E72"/>
    <w:rsid w:val="00014D18"/>
    <w:rsid w:val="000154AA"/>
    <w:rsid w:val="00017C53"/>
    <w:rsid w:val="000279CB"/>
    <w:rsid w:val="00033B83"/>
    <w:rsid w:val="00034901"/>
    <w:rsid w:val="00034F79"/>
    <w:rsid w:val="0003542E"/>
    <w:rsid w:val="00037B5F"/>
    <w:rsid w:val="00040EB3"/>
    <w:rsid w:val="00041888"/>
    <w:rsid w:val="00042AD6"/>
    <w:rsid w:val="00044194"/>
    <w:rsid w:val="00051D1C"/>
    <w:rsid w:val="000524F9"/>
    <w:rsid w:val="000570A3"/>
    <w:rsid w:val="00057D09"/>
    <w:rsid w:val="00064E14"/>
    <w:rsid w:val="0006681F"/>
    <w:rsid w:val="00066A88"/>
    <w:rsid w:val="000730C1"/>
    <w:rsid w:val="000735A7"/>
    <w:rsid w:val="00075B4B"/>
    <w:rsid w:val="00076D32"/>
    <w:rsid w:val="000902AA"/>
    <w:rsid w:val="00092CB8"/>
    <w:rsid w:val="000960AF"/>
    <w:rsid w:val="000A1F29"/>
    <w:rsid w:val="000A587B"/>
    <w:rsid w:val="000B4B2A"/>
    <w:rsid w:val="000C3854"/>
    <w:rsid w:val="000D06F0"/>
    <w:rsid w:val="000D1213"/>
    <w:rsid w:val="000D1759"/>
    <w:rsid w:val="000D4AF5"/>
    <w:rsid w:val="000E3D6C"/>
    <w:rsid w:val="000F28BC"/>
    <w:rsid w:val="0010214E"/>
    <w:rsid w:val="001128E7"/>
    <w:rsid w:val="00112EED"/>
    <w:rsid w:val="00112F14"/>
    <w:rsid w:val="001137CA"/>
    <w:rsid w:val="00115894"/>
    <w:rsid w:val="00125965"/>
    <w:rsid w:val="00127A62"/>
    <w:rsid w:val="001324BC"/>
    <w:rsid w:val="00135A7E"/>
    <w:rsid w:val="00135E12"/>
    <w:rsid w:val="001376CE"/>
    <w:rsid w:val="00142CD6"/>
    <w:rsid w:val="001431EC"/>
    <w:rsid w:val="00145E50"/>
    <w:rsid w:val="00151DD3"/>
    <w:rsid w:val="00155770"/>
    <w:rsid w:val="00155A1F"/>
    <w:rsid w:val="0015654D"/>
    <w:rsid w:val="001577AC"/>
    <w:rsid w:val="001633A7"/>
    <w:rsid w:val="001662AF"/>
    <w:rsid w:val="00166DB1"/>
    <w:rsid w:val="00173A32"/>
    <w:rsid w:val="0017616D"/>
    <w:rsid w:val="00180B72"/>
    <w:rsid w:val="00180D79"/>
    <w:rsid w:val="001831FE"/>
    <w:rsid w:val="00183C9A"/>
    <w:rsid w:val="00185450"/>
    <w:rsid w:val="00185CD1"/>
    <w:rsid w:val="00186B91"/>
    <w:rsid w:val="00191802"/>
    <w:rsid w:val="00192AFA"/>
    <w:rsid w:val="00193247"/>
    <w:rsid w:val="00194957"/>
    <w:rsid w:val="001A0EAE"/>
    <w:rsid w:val="001A1C43"/>
    <w:rsid w:val="001A2A10"/>
    <w:rsid w:val="001A595B"/>
    <w:rsid w:val="001B15C4"/>
    <w:rsid w:val="001B658A"/>
    <w:rsid w:val="001B770F"/>
    <w:rsid w:val="001C5036"/>
    <w:rsid w:val="001D2045"/>
    <w:rsid w:val="001D24D2"/>
    <w:rsid w:val="001D478E"/>
    <w:rsid w:val="001D7CD5"/>
    <w:rsid w:val="001D7EC2"/>
    <w:rsid w:val="001E04CD"/>
    <w:rsid w:val="001E1470"/>
    <w:rsid w:val="001E4479"/>
    <w:rsid w:val="001F478F"/>
    <w:rsid w:val="001F5C3B"/>
    <w:rsid w:val="001F5C5B"/>
    <w:rsid w:val="002007B5"/>
    <w:rsid w:val="00203DF5"/>
    <w:rsid w:val="00204F68"/>
    <w:rsid w:val="002103AF"/>
    <w:rsid w:val="00210E79"/>
    <w:rsid w:val="002111C8"/>
    <w:rsid w:val="00211357"/>
    <w:rsid w:val="0021179A"/>
    <w:rsid w:val="00217EED"/>
    <w:rsid w:val="002225A2"/>
    <w:rsid w:val="002245C3"/>
    <w:rsid w:val="002256AA"/>
    <w:rsid w:val="002306E5"/>
    <w:rsid w:val="002308CD"/>
    <w:rsid w:val="00231F4E"/>
    <w:rsid w:val="002327C0"/>
    <w:rsid w:val="002349AA"/>
    <w:rsid w:val="00235254"/>
    <w:rsid w:val="0023639B"/>
    <w:rsid w:val="00237B47"/>
    <w:rsid w:val="002405AB"/>
    <w:rsid w:val="0024290A"/>
    <w:rsid w:val="0024706C"/>
    <w:rsid w:val="0024712F"/>
    <w:rsid w:val="00250735"/>
    <w:rsid w:val="002632F4"/>
    <w:rsid w:val="0026605E"/>
    <w:rsid w:val="00284C94"/>
    <w:rsid w:val="00287B7A"/>
    <w:rsid w:val="00291E9C"/>
    <w:rsid w:val="0029200F"/>
    <w:rsid w:val="00293033"/>
    <w:rsid w:val="00293316"/>
    <w:rsid w:val="002962B5"/>
    <w:rsid w:val="002A327F"/>
    <w:rsid w:val="002A5143"/>
    <w:rsid w:val="002A7476"/>
    <w:rsid w:val="002B0145"/>
    <w:rsid w:val="002B1018"/>
    <w:rsid w:val="002B1AAF"/>
    <w:rsid w:val="002C310D"/>
    <w:rsid w:val="002D21C8"/>
    <w:rsid w:val="002D429C"/>
    <w:rsid w:val="002E4E3F"/>
    <w:rsid w:val="002F772A"/>
    <w:rsid w:val="00302122"/>
    <w:rsid w:val="00315A45"/>
    <w:rsid w:val="003171D9"/>
    <w:rsid w:val="00322C85"/>
    <w:rsid w:val="003264A4"/>
    <w:rsid w:val="003321AA"/>
    <w:rsid w:val="00353E29"/>
    <w:rsid w:val="00354873"/>
    <w:rsid w:val="0036051A"/>
    <w:rsid w:val="003623BB"/>
    <w:rsid w:val="00364324"/>
    <w:rsid w:val="00366B96"/>
    <w:rsid w:val="003749B6"/>
    <w:rsid w:val="00384A4C"/>
    <w:rsid w:val="00385E7E"/>
    <w:rsid w:val="0039084B"/>
    <w:rsid w:val="00395099"/>
    <w:rsid w:val="00397118"/>
    <w:rsid w:val="003A07A8"/>
    <w:rsid w:val="003A39EA"/>
    <w:rsid w:val="003A499E"/>
    <w:rsid w:val="003A7459"/>
    <w:rsid w:val="003B562D"/>
    <w:rsid w:val="003B75FD"/>
    <w:rsid w:val="003C147F"/>
    <w:rsid w:val="003C273E"/>
    <w:rsid w:val="003C2850"/>
    <w:rsid w:val="003C54AA"/>
    <w:rsid w:val="003C6CF6"/>
    <w:rsid w:val="003C7623"/>
    <w:rsid w:val="003D21EB"/>
    <w:rsid w:val="003D5C6C"/>
    <w:rsid w:val="003E7778"/>
    <w:rsid w:val="003F075E"/>
    <w:rsid w:val="003F2E52"/>
    <w:rsid w:val="003F4886"/>
    <w:rsid w:val="003F644E"/>
    <w:rsid w:val="003F6CCA"/>
    <w:rsid w:val="003F78E7"/>
    <w:rsid w:val="00402CBC"/>
    <w:rsid w:val="0040375D"/>
    <w:rsid w:val="00406322"/>
    <w:rsid w:val="00406625"/>
    <w:rsid w:val="00407150"/>
    <w:rsid w:val="00410190"/>
    <w:rsid w:val="00411234"/>
    <w:rsid w:val="00414605"/>
    <w:rsid w:val="004167C3"/>
    <w:rsid w:val="00420FB8"/>
    <w:rsid w:val="00422EAA"/>
    <w:rsid w:val="00423407"/>
    <w:rsid w:val="00424C01"/>
    <w:rsid w:val="00426565"/>
    <w:rsid w:val="004268C5"/>
    <w:rsid w:val="0043163B"/>
    <w:rsid w:val="00444C9E"/>
    <w:rsid w:val="0044654B"/>
    <w:rsid w:val="00446CD5"/>
    <w:rsid w:val="00447148"/>
    <w:rsid w:val="00450DC6"/>
    <w:rsid w:val="00455E96"/>
    <w:rsid w:val="004565E7"/>
    <w:rsid w:val="004719CE"/>
    <w:rsid w:val="00477D41"/>
    <w:rsid w:val="0048093B"/>
    <w:rsid w:val="0048132A"/>
    <w:rsid w:val="00492634"/>
    <w:rsid w:val="00492C68"/>
    <w:rsid w:val="00497CF7"/>
    <w:rsid w:val="004A1158"/>
    <w:rsid w:val="004A7C79"/>
    <w:rsid w:val="004B3B1B"/>
    <w:rsid w:val="004B5DDE"/>
    <w:rsid w:val="004B6A8B"/>
    <w:rsid w:val="004B6A91"/>
    <w:rsid w:val="004C3242"/>
    <w:rsid w:val="004D11C4"/>
    <w:rsid w:val="004E33C9"/>
    <w:rsid w:val="004E5FF5"/>
    <w:rsid w:val="004F4B68"/>
    <w:rsid w:val="004F5638"/>
    <w:rsid w:val="004F6420"/>
    <w:rsid w:val="004F6E2E"/>
    <w:rsid w:val="00500DA6"/>
    <w:rsid w:val="0050710F"/>
    <w:rsid w:val="00513C52"/>
    <w:rsid w:val="00513FDF"/>
    <w:rsid w:val="005232F2"/>
    <w:rsid w:val="00523D81"/>
    <w:rsid w:val="00525771"/>
    <w:rsid w:val="005262C8"/>
    <w:rsid w:val="0054202F"/>
    <w:rsid w:val="0054269D"/>
    <w:rsid w:val="005510F6"/>
    <w:rsid w:val="00554E29"/>
    <w:rsid w:val="00560BA2"/>
    <w:rsid w:val="00562842"/>
    <w:rsid w:val="00563C2A"/>
    <w:rsid w:val="00563C32"/>
    <w:rsid w:val="005709B2"/>
    <w:rsid w:val="0057138C"/>
    <w:rsid w:val="00573F7A"/>
    <w:rsid w:val="00574CB8"/>
    <w:rsid w:val="00574EAB"/>
    <w:rsid w:val="005823BD"/>
    <w:rsid w:val="0058550A"/>
    <w:rsid w:val="00586C9D"/>
    <w:rsid w:val="0059218F"/>
    <w:rsid w:val="00593F38"/>
    <w:rsid w:val="00595185"/>
    <w:rsid w:val="005963C6"/>
    <w:rsid w:val="005A1E49"/>
    <w:rsid w:val="005A1F9A"/>
    <w:rsid w:val="005A4730"/>
    <w:rsid w:val="005A4DFD"/>
    <w:rsid w:val="005A77D1"/>
    <w:rsid w:val="005B1417"/>
    <w:rsid w:val="005C00C8"/>
    <w:rsid w:val="005D28EA"/>
    <w:rsid w:val="005D2D37"/>
    <w:rsid w:val="005D4D6E"/>
    <w:rsid w:val="005D52A7"/>
    <w:rsid w:val="005D5A32"/>
    <w:rsid w:val="005D69F8"/>
    <w:rsid w:val="005D7C84"/>
    <w:rsid w:val="005F0BC2"/>
    <w:rsid w:val="005F3342"/>
    <w:rsid w:val="005F3757"/>
    <w:rsid w:val="005F7962"/>
    <w:rsid w:val="00605524"/>
    <w:rsid w:val="0061061E"/>
    <w:rsid w:val="006124E0"/>
    <w:rsid w:val="0061299F"/>
    <w:rsid w:val="0061547D"/>
    <w:rsid w:val="0061643B"/>
    <w:rsid w:val="00617331"/>
    <w:rsid w:val="0062003E"/>
    <w:rsid w:val="006208A0"/>
    <w:rsid w:val="00621457"/>
    <w:rsid w:val="006217E9"/>
    <w:rsid w:val="006257E7"/>
    <w:rsid w:val="00630590"/>
    <w:rsid w:val="00630EDD"/>
    <w:rsid w:val="0063239A"/>
    <w:rsid w:val="00633FD5"/>
    <w:rsid w:val="00636B9F"/>
    <w:rsid w:val="00637DE3"/>
    <w:rsid w:val="0064002D"/>
    <w:rsid w:val="0064229D"/>
    <w:rsid w:val="00643773"/>
    <w:rsid w:val="00651FCE"/>
    <w:rsid w:val="00653245"/>
    <w:rsid w:val="00654003"/>
    <w:rsid w:val="006541D7"/>
    <w:rsid w:val="00663A87"/>
    <w:rsid w:val="006708E2"/>
    <w:rsid w:val="00674C96"/>
    <w:rsid w:val="006755D0"/>
    <w:rsid w:val="00676626"/>
    <w:rsid w:val="00685273"/>
    <w:rsid w:val="00690290"/>
    <w:rsid w:val="00691541"/>
    <w:rsid w:val="00691E8C"/>
    <w:rsid w:val="006927BB"/>
    <w:rsid w:val="00697BAD"/>
    <w:rsid w:val="006A0A45"/>
    <w:rsid w:val="006A1621"/>
    <w:rsid w:val="006A2CB8"/>
    <w:rsid w:val="006A6717"/>
    <w:rsid w:val="006B01AF"/>
    <w:rsid w:val="006B3928"/>
    <w:rsid w:val="006C25BF"/>
    <w:rsid w:val="006C46D9"/>
    <w:rsid w:val="006C71BD"/>
    <w:rsid w:val="006C7E3E"/>
    <w:rsid w:val="006D0336"/>
    <w:rsid w:val="006D0FE9"/>
    <w:rsid w:val="006D26E7"/>
    <w:rsid w:val="006D4EA5"/>
    <w:rsid w:val="006E0FF8"/>
    <w:rsid w:val="006E300E"/>
    <w:rsid w:val="006E4930"/>
    <w:rsid w:val="006F2452"/>
    <w:rsid w:val="006F2B13"/>
    <w:rsid w:val="006F33C5"/>
    <w:rsid w:val="006F344A"/>
    <w:rsid w:val="006F59A9"/>
    <w:rsid w:val="006F6CC1"/>
    <w:rsid w:val="006F7529"/>
    <w:rsid w:val="00700082"/>
    <w:rsid w:val="00701FD9"/>
    <w:rsid w:val="00703B56"/>
    <w:rsid w:val="007042D1"/>
    <w:rsid w:val="00704DCC"/>
    <w:rsid w:val="00705F16"/>
    <w:rsid w:val="0072090F"/>
    <w:rsid w:val="00732CB9"/>
    <w:rsid w:val="00734E62"/>
    <w:rsid w:val="00745146"/>
    <w:rsid w:val="00746CDA"/>
    <w:rsid w:val="00747658"/>
    <w:rsid w:val="0074783C"/>
    <w:rsid w:val="007507AD"/>
    <w:rsid w:val="00750AA4"/>
    <w:rsid w:val="00756930"/>
    <w:rsid w:val="00762125"/>
    <w:rsid w:val="00763699"/>
    <w:rsid w:val="00764273"/>
    <w:rsid w:val="0076620F"/>
    <w:rsid w:val="00770850"/>
    <w:rsid w:val="00771F30"/>
    <w:rsid w:val="007725F6"/>
    <w:rsid w:val="00774186"/>
    <w:rsid w:val="0077716C"/>
    <w:rsid w:val="0077755F"/>
    <w:rsid w:val="00780AF6"/>
    <w:rsid w:val="00787F75"/>
    <w:rsid w:val="00793D3E"/>
    <w:rsid w:val="007A00DC"/>
    <w:rsid w:val="007A18A3"/>
    <w:rsid w:val="007A1CF8"/>
    <w:rsid w:val="007A2FCD"/>
    <w:rsid w:val="007A3A02"/>
    <w:rsid w:val="007A5E5D"/>
    <w:rsid w:val="007B147F"/>
    <w:rsid w:val="007B73BD"/>
    <w:rsid w:val="007C2060"/>
    <w:rsid w:val="007C4E97"/>
    <w:rsid w:val="007D1032"/>
    <w:rsid w:val="007D4085"/>
    <w:rsid w:val="007D6BB9"/>
    <w:rsid w:val="007E15F6"/>
    <w:rsid w:val="007E1DBF"/>
    <w:rsid w:val="007E20A6"/>
    <w:rsid w:val="007E5A7F"/>
    <w:rsid w:val="007F5019"/>
    <w:rsid w:val="008015C9"/>
    <w:rsid w:val="008037A0"/>
    <w:rsid w:val="008039CD"/>
    <w:rsid w:val="00803D30"/>
    <w:rsid w:val="00812F05"/>
    <w:rsid w:val="0081479B"/>
    <w:rsid w:val="00820F14"/>
    <w:rsid w:val="00821AA0"/>
    <w:rsid w:val="00821E95"/>
    <w:rsid w:val="00822BC9"/>
    <w:rsid w:val="00824902"/>
    <w:rsid w:val="00824DA7"/>
    <w:rsid w:val="00824F7F"/>
    <w:rsid w:val="00826DBF"/>
    <w:rsid w:val="00832BE9"/>
    <w:rsid w:val="00832C6B"/>
    <w:rsid w:val="00832E8A"/>
    <w:rsid w:val="00836928"/>
    <w:rsid w:val="008456F6"/>
    <w:rsid w:val="0085028B"/>
    <w:rsid w:val="008625D5"/>
    <w:rsid w:val="0086473A"/>
    <w:rsid w:val="00864B23"/>
    <w:rsid w:val="008654DC"/>
    <w:rsid w:val="008678BA"/>
    <w:rsid w:val="00875197"/>
    <w:rsid w:val="00875685"/>
    <w:rsid w:val="00880A07"/>
    <w:rsid w:val="0088374A"/>
    <w:rsid w:val="00885B86"/>
    <w:rsid w:val="0088727B"/>
    <w:rsid w:val="00890308"/>
    <w:rsid w:val="00893BE6"/>
    <w:rsid w:val="008A0F78"/>
    <w:rsid w:val="008A3DAA"/>
    <w:rsid w:val="008A60E3"/>
    <w:rsid w:val="008B32AA"/>
    <w:rsid w:val="008C0988"/>
    <w:rsid w:val="008D0A7F"/>
    <w:rsid w:val="008D244D"/>
    <w:rsid w:val="008D3740"/>
    <w:rsid w:val="008D7100"/>
    <w:rsid w:val="008E2D4C"/>
    <w:rsid w:val="008E5458"/>
    <w:rsid w:val="008E6027"/>
    <w:rsid w:val="008E63A9"/>
    <w:rsid w:val="008E6E3F"/>
    <w:rsid w:val="008F1CF2"/>
    <w:rsid w:val="008F2A25"/>
    <w:rsid w:val="008F7110"/>
    <w:rsid w:val="008F751B"/>
    <w:rsid w:val="009025F0"/>
    <w:rsid w:val="00911433"/>
    <w:rsid w:val="009160EB"/>
    <w:rsid w:val="00920D37"/>
    <w:rsid w:val="00921D7C"/>
    <w:rsid w:val="00921F27"/>
    <w:rsid w:val="00922CE1"/>
    <w:rsid w:val="00923EC7"/>
    <w:rsid w:val="00931B6D"/>
    <w:rsid w:val="00935ADF"/>
    <w:rsid w:val="00936484"/>
    <w:rsid w:val="00937FA0"/>
    <w:rsid w:val="00941C99"/>
    <w:rsid w:val="009424DE"/>
    <w:rsid w:val="009466CB"/>
    <w:rsid w:val="00947DC2"/>
    <w:rsid w:val="0095472A"/>
    <w:rsid w:val="00963141"/>
    <w:rsid w:val="00963184"/>
    <w:rsid w:val="00966C0F"/>
    <w:rsid w:val="009700AC"/>
    <w:rsid w:val="0097097D"/>
    <w:rsid w:val="00976F31"/>
    <w:rsid w:val="009833D2"/>
    <w:rsid w:val="009835D3"/>
    <w:rsid w:val="00985D5C"/>
    <w:rsid w:val="0098645C"/>
    <w:rsid w:val="00987CD0"/>
    <w:rsid w:val="00993A0A"/>
    <w:rsid w:val="00993A0B"/>
    <w:rsid w:val="009947E5"/>
    <w:rsid w:val="00996892"/>
    <w:rsid w:val="00996DF3"/>
    <w:rsid w:val="00997D47"/>
    <w:rsid w:val="00997F40"/>
    <w:rsid w:val="009A30B3"/>
    <w:rsid w:val="009A6DB1"/>
    <w:rsid w:val="009A6ED0"/>
    <w:rsid w:val="009B25C2"/>
    <w:rsid w:val="009B2727"/>
    <w:rsid w:val="009C543C"/>
    <w:rsid w:val="009C57D8"/>
    <w:rsid w:val="009C69B4"/>
    <w:rsid w:val="009D0BE2"/>
    <w:rsid w:val="009D1650"/>
    <w:rsid w:val="009D3566"/>
    <w:rsid w:val="009D3DD2"/>
    <w:rsid w:val="009D57FA"/>
    <w:rsid w:val="009D68C7"/>
    <w:rsid w:val="009E1628"/>
    <w:rsid w:val="009E228B"/>
    <w:rsid w:val="009E4AD3"/>
    <w:rsid w:val="009E776C"/>
    <w:rsid w:val="009E7EEB"/>
    <w:rsid w:val="009F710E"/>
    <w:rsid w:val="00A006BD"/>
    <w:rsid w:val="00A023B1"/>
    <w:rsid w:val="00A048FD"/>
    <w:rsid w:val="00A0535E"/>
    <w:rsid w:val="00A0543F"/>
    <w:rsid w:val="00A06597"/>
    <w:rsid w:val="00A065E0"/>
    <w:rsid w:val="00A112DF"/>
    <w:rsid w:val="00A143EC"/>
    <w:rsid w:val="00A14419"/>
    <w:rsid w:val="00A16D31"/>
    <w:rsid w:val="00A17A47"/>
    <w:rsid w:val="00A2344B"/>
    <w:rsid w:val="00A24F3D"/>
    <w:rsid w:val="00A258D5"/>
    <w:rsid w:val="00A25F7D"/>
    <w:rsid w:val="00A27DB0"/>
    <w:rsid w:val="00A27DE2"/>
    <w:rsid w:val="00A33753"/>
    <w:rsid w:val="00A3563F"/>
    <w:rsid w:val="00A35822"/>
    <w:rsid w:val="00A36758"/>
    <w:rsid w:val="00A3770D"/>
    <w:rsid w:val="00A401EF"/>
    <w:rsid w:val="00A41706"/>
    <w:rsid w:val="00A41D36"/>
    <w:rsid w:val="00A434F9"/>
    <w:rsid w:val="00A53815"/>
    <w:rsid w:val="00A553E6"/>
    <w:rsid w:val="00A56C5E"/>
    <w:rsid w:val="00A578D8"/>
    <w:rsid w:val="00A614DC"/>
    <w:rsid w:val="00A62B47"/>
    <w:rsid w:val="00A64EA2"/>
    <w:rsid w:val="00A66976"/>
    <w:rsid w:val="00A67CF1"/>
    <w:rsid w:val="00A703EC"/>
    <w:rsid w:val="00A715E1"/>
    <w:rsid w:val="00A73C85"/>
    <w:rsid w:val="00A770C9"/>
    <w:rsid w:val="00A8668E"/>
    <w:rsid w:val="00A9011C"/>
    <w:rsid w:val="00A90B71"/>
    <w:rsid w:val="00A90C20"/>
    <w:rsid w:val="00A9586F"/>
    <w:rsid w:val="00A959CA"/>
    <w:rsid w:val="00A96DFC"/>
    <w:rsid w:val="00A97672"/>
    <w:rsid w:val="00A97B04"/>
    <w:rsid w:val="00AA0070"/>
    <w:rsid w:val="00AA487C"/>
    <w:rsid w:val="00AA6407"/>
    <w:rsid w:val="00AA6901"/>
    <w:rsid w:val="00AB07A2"/>
    <w:rsid w:val="00AB24E2"/>
    <w:rsid w:val="00AB79CC"/>
    <w:rsid w:val="00AC5046"/>
    <w:rsid w:val="00AC6513"/>
    <w:rsid w:val="00AD097F"/>
    <w:rsid w:val="00AD0C69"/>
    <w:rsid w:val="00AD1A25"/>
    <w:rsid w:val="00AD479A"/>
    <w:rsid w:val="00AD7413"/>
    <w:rsid w:val="00AE18AE"/>
    <w:rsid w:val="00AE2164"/>
    <w:rsid w:val="00AE2844"/>
    <w:rsid w:val="00AE3D0E"/>
    <w:rsid w:val="00AE4636"/>
    <w:rsid w:val="00AE5D8E"/>
    <w:rsid w:val="00AF10EE"/>
    <w:rsid w:val="00AF3918"/>
    <w:rsid w:val="00AF3D24"/>
    <w:rsid w:val="00AF6624"/>
    <w:rsid w:val="00B01BAB"/>
    <w:rsid w:val="00B03C1B"/>
    <w:rsid w:val="00B040AB"/>
    <w:rsid w:val="00B076DE"/>
    <w:rsid w:val="00B10C8D"/>
    <w:rsid w:val="00B13BA7"/>
    <w:rsid w:val="00B17200"/>
    <w:rsid w:val="00B20DA9"/>
    <w:rsid w:val="00B21DD3"/>
    <w:rsid w:val="00B27336"/>
    <w:rsid w:val="00B31EDC"/>
    <w:rsid w:val="00B3475A"/>
    <w:rsid w:val="00B40031"/>
    <w:rsid w:val="00B40229"/>
    <w:rsid w:val="00B45A4A"/>
    <w:rsid w:val="00B47DA0"/>
    <w:rsid w:val="00B50E70"/>
    <w:rsid w:val="00B61526"/>
    <w:rsid w:val="00B61F03"/>
    <w:rsid w:val="00B670A1"/>
    <w:rsid w:val="00B721A6"/>
    <w:rsid w:val="00B742BA"/>
    <w:rsid w:val="00B76F1F"/>
    <w:rsid w:val="00B82F4E"/>
    <w:rsid w:val="00B87EA4"/>
    <w:rsid w:val="00B9358A"/>
    <w:rsid w:val="00B935E1"/>
    <w:rsid w:val="00B9399C"/>
    <w:rsid w:val="00BA0432"/>
    <w:rsid w:val="00BB02FB"/>
    <w:rsid w:val="00BC01D1"/>
    <w:rsid w:val="00BC039B"/>
    <w:rsid w:val="00BC1255"/>
    <w:rsid w:val="00BC1EDC"/>
    <w:rsid w:val="00BC367D"/>
    <w:rsid w:val="00BC62C2"/>
    <w:rsid w:val="00BD12FB"/>
    <w:rsid w:val="00BD20A0"/>
    <w:rsid w:val="00BE00A1"/>
    <w:rsid w:val="00BE09C8"/>
    <w:rsid w:val="00BE3B76"/>
    <w:rsid w:val="00BE3D7A"/>
    <w:rsid w:val="00BE7119"/>
    <w:rsid w:val="00BE7ED8"/>
    <w:rsid w:val="00BF2929"/>
    <w:rsid w:val="00BF42E1"/>
    <w:rsid w:val="00C032EB"/>
    <w:rsid w:val="00C07BC6"/>
    <w:rsid w:val="00C141FA"/>
    <w:rsid w:val="00C150AD"/>
    <w:rsid w:val="00C16768"/>
    <w:rsid w:val="00C20126"/>
    <w:rsid w:val="00C243C9"/>
    <w:rsid w:val="00C268AC"/>
    <w:rsid w:val="00C34938"/>
    <w:rsid w:val="00C34B3C"/>
    <w:rsid w:val="00C36A42"/>
    <w:rsid w:val="00C415C6"/>
    <w:rsid w:val="00C41D6C"/>
    <w:rsid w:val="00C50023"/>
    <w:rsid w:val="00C506A3"/>
    <w:rsid w:val="00C50706"/>
    <w:rsid w:val="00C53DA8"/>
    <w:rsid w:val="00C54DBB"/>
    <w:rsid w:val="00C555D8"/>
    <w:rsid w:val="00C61EF4"/>
    <w:rsid w:val="00C67488"/>
    <w:rsid w:val="00C774AF"/>
    <w:rsid w:val="00C81294"/>
    <w:rsid w:val="00C91945"/>
    <w:rsid w:val="00C9330B"/>
    <w:rsid w:val="00C94369"/>
    <w:rsid w:val="00C943F5"/>
    <w:rsid w:val="00C949C3"/>
    <w:rsid w:val="00C97C0D"/>
    <w:rsid w:val="00CA0719"/>
    <w:rsid w:val="00CA079F"/>
    <w:rsid w:val="00CA1896"/>
    <w:rsid w:val="00CA30B9"/>
    <w:rsid w:val="00CA52B0"/>
    <w:rsid w:val="00CB2739"/>
    <w:rsid w:val="00CB2911"/>
    <w:rsid w:val="00CB575C"/>
    <w:rsid w:val="00CB59AE"/>
    <w:rsid w:val="00CC0F84"/>
    <w:rsid w:val="00CC1B7F"/>
    <w:rsid w:val="00CC3494"/>
    <w:rsid w:val="00CC5323"/>
    <w:rsid w:val="00CC658B"/>
    <w:rsid w:val="00CC76E0"/>
    <w:rsid w:val="00CD4D80"/>
    <w:rsid w:val="00CD7392"/>
    <w:rsid w:val="00CE308E"/>
    <w:rsid w:val="00CF2EE9"/>
    <w:rsid w:val="00CF7353"/>
    <w:rsid w:val="00D00399"/>
    <w:rsid w:val="00D0613B"/>
    <w:rsid w:val="00D15C2E"/>
    <w:rsid w:val="00D204FB"/>
    <w:rsid w:val="00D22795"/>
    <w:rsid w:val="00D23225"/>
    <w:rsid w:val="00D24453"/>
    <w:rsid w:val="00D25310"/>
    <w:rsid w:val="00D31E84"/>
    <w:rsid w:val="00D32D1A"/>
    <w:rsid w:val="00D425C3"/>
    <w:rsid w:val="00D42653"/>
    <w:rsid w:val="00D50FE7"/>
    <w:rsid w:val="00D5369A"/>
    <w:rsid w:val="00D550FA"/>
    <w:rsid w:val="00D61665"/>
    <w:rsid w:val="00D65A03"/>
    <w:rsid w:val="00D666B2"/>
    <w:rsid w:val="00D673E2"/>
    <w:rsid w:val="00D75AFF"/>
    <w:rsid w:val="00D810A2"/>
    <w:rsid w:val="00D822BA"/>
    <w:rsid w:val="00D83A5B"/>
    <w:rsid w:val="00D862CB"/>
    <w:rsid w:val="00D86C9C"/>
    <w:rsid w:val="00D87472"/>
    <w:rsid w:val="00D910B9"/>
    <w:rsid w:val="00D916B9"/>
    <w:rsid w:val="00D91825"/>
    <w:rsid w:val="00D9225F"/>
    <w:rsid w:val="00D9365F"/>
    <w:rsid w:val="00D93FC0"/>
    <w:rsid w:val="00DA0DEE"/>
    <w:rsid w:val="00DB3F0E"/>
    <w:rsid w:val="00DC0F07"/>
    <w:rsid w:val="00DC206D"/>
    <w:rsid w:val="00DC7362"/>
    <w:rsid w:val="00DD0172"/>
    <w:rsid w:val="00DD06BD"/>
    <w:rsid w:val="00DD0E89"/>
    <w:rsid w:val="00DD3BF2"/>
    <w:rsid w:val="00DE0EC3"/>
    <w:rsid w:val="00DE316B"/>
    <w:rsid w:val="00DF191F"/>
    <w:rsid w:val="00DF1922"/>
    <w:rsid w:val="00DF392E"/>
    <w:rsid w:val="00DF3979"/>
    <w:rsid w:val="00DF6899"/>
    <w:rsid w:val="00E06917"/>
    <w:rsid w:val="00E1273D"/>
    <w:rsid w:val="00E15597"/>
    <w:rsid w:val="00E21BA7"/>
    <w:rsid w:val="00E21BDD"/>
    <w:rsid w:val="00E25AB5"/>
    <w:rsid w:val="00E26C00"/>
    <w:rsid w:val="00E2733B"/>
    <w:rsid w:val="00E2769E"/>
    <w:rsid w:val="00E31698"/>
    <w:rsid w:val="00E31FC9"/>
    <w:rsid w:val="00E3443B"/>
    <w:rsid w:val="00E35158"/>
    <w:rsid w:val="00E43876"/>
    <w:rsid w:val="00E51A81"/>
    <w:rsid w:val="00E52A7A"/>
    <w:rsid w:val="00E55140"/>
    <w:rsid w:val="00E562AA"/>
    <w:rsid w:val="00E60AEE"/>
    <w:rsid w:val="00E6212A"/>
    <w:rsid w:val="00E64BD3"/>
    <w:rsid w:val="00E64DA9"/>
    <w:rsid w:val="00E72D50"/>
    <w:rsid w:val="00E7529B"/>
    <w:rsid w:val="00E81823"/>
    <w:rsid w:val="00E86C65"/>
    <w:rsid w:val="00E913BB"/>
    <w:rsid w:val="00E938EC"/>
    <w:rsid w:val="00EA12AE"/>
    <w:rsid w:val="00EA1EEA"/>
    <w:rsid w:val="00EA3CAA"/>
    <w:rsid w:val="00EA4391"/>
    <w:rsid w:val="00EB2DD7"/>
    <w:rsid w:val="00EC3676"/>
    <w:rsid w:val="00ED233E"/>
    <w:rsid w:val="00EE17E5"/>
    <w:rsid w:val="00EE3625"/>
    <w:rsid w:val="00EE5134"/>
    <w:rsid w:val="00EE78C1"/>
    <w:rsid w:val="00EE79DF"/>
    <w:rsid w:val="00EF4CA9"/>
    <w:rsid w:val="00EF4E4F"/>
    <w:rsid w:val="00F003C4"/>
    <w:rsid w:val="00F00841"/>
    <w:rsid w:val="00F0631A"/>
    <w:rsid w:val="00F065F1"/>
    <w:rsid w:val="00F06D0F"/>
    <w:rsid w:val="00F122CE"/>
    <w:rsid w:val="00F14EB4"/>
    <w:rsid w:val="00F165FF"/>
    <w:rsid w:val="00F16F82"/>
    <w:rsid w:val="00F212C8"/>
    <w:rsid w:val="00F23B63"/>
    <w:rsid w:val="00F2797C"/>
    <w:rsid w:val="00F30A2E"/>
    <w:rsid w:val="00F340CA"/>
    <w:rsid w:val="00F35A44"/>
    <w:rsid w:val="00F35CAA"/>
    <w:rsid w:val="00F367B3"/>
    <w:rsid w:val="00F36A73"/>
    <w:rsid w:val="00F37011"/>
    <w:rsid w:val="00F37F60"/>
    <w:rsid w:val="00F44A29"/>
    <w:rsid w:val="00F52E1D"/>
    <w:rsid w:val="00F56A07"/>
    <w:rsid w:val="00F608B8"/>
    <w:rsid w:val="00F62552"/>
    <w:rsid w:val="00F65DB7"/>
    <w:rsid w:val="00F6727F"/>
    <w:rsid w:val="00F712E6"/>
    <w:rsid w:val="00F74D1F"/>
    <w:rsid w:val="00F75882"/>
    <w:rsid w:val="00F76152"/>
    <w:rsid w:val="00F779CC"/>
    <w:rsid w:val="00F828EA"/>
    <w:rsid w:val="00F83C4C"/>
    <w:rsid w:val="00F84F2E"/>
    <w:rsid w:val="00F9630E"/>
    <w:rsid w:val="00FA0FDC"/>
    <w:rsid w:val="00FA2365"/>
    <w:rsid w:val="00FA40D9"/>
    <w:rsid w:val="00FB0C2D"/>
    <w:rsid w:val="00FB0EA6"/>
    <w:rsid w:val="00FB56B0"/>
    <w:rsid w:val="00FB706B"/>
    <w:rsid w:val="00FB758C"/>
    <w:rsid w:val="00FC0B69"/>
    <w:rsid w:val="00FC1339"/>
    <w:rsid w:val="00FC2073"/>
    <w:rsid w:val="00FD5C34"/>
    <w:rsid w:val="00FE084A"/>
    <w:rsid w:val="00FE3B8C"/>
    <w:rsid w:val="00FE5821"/>
    <w:rsid w:val="00FE6F8B"/>
    <w:rsid w:val="00FF109E"/>
    <w:rsid w:val="00FF32AB"/>
    <w:rsid w:val="00FF3A23"/>
    <w:rsid w:val="00FF6C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B2B2FE"/>
  <w15:docId w15:val="{38355D3C-3889-43E2-B23B-397E6076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2C2"/>
    <w:pPr>
      <w:spacing w:after="120" w:line="360" w:lineRule="exact"/>
      <w:jc w:val="both"/>
    </w:pPr>
    <w:rPr>
      <w:rFonts w:ascii=".VnTime" w:hAnsi=".VnTime"/>
      <w:sz w:val="26"/>
    </w:rPr>
  </w:style>
  <w:style w:type="paragraph" w:styleId="Heading1">
    <w:name w:val="heading 1"/>
    <w:basedOn w:val="Normal"/>
    <w:next w:val="Normal"/>
    <w:qFormat/>
    <w:rsid w:val="00BC62C2"/>
    <w:pPr>
      <w:keepNext/>
      <w:outlineLvl w:val="0"/>
    </w:pPr>
    <w:rPr>
      <w:rFonts w:ascii="Times New Roman" w:hAnsi="Times New Roman"/>
      <w:b/>
    </w:rPr>
  </w:style>
  <w:style w:type="paragraph" w:styleId="Heading2">
    <w:name w:val="heading 2"/>
    <w:basedOn w:val="Normal"/>
    <w:next w:val="Normal"/>
    <w:qFormat/>
    <w:rsid w:val="00BC62C2"/>
    <w:pPr>
      <w:keepNext/>
      <w:jc w:val="center"/>
      <w:outlineLvl w:val="1"/>
    </w:pPr>
    <w:rPr>
      <w:rFonts w:ascii="Times New Roman" w:hAnsi="Times New Roman"/>
      <w:b/>
      <w:iCs/>
      <w:sz w:val="24"/>
    </w:rPr>
  </w:style>
  <w:style w:type="paragraph" w:styleId="Heading3">
    <w:name w:val="heading 3"/>
    <w:basedOn w:val="Normal"/>
    <w:next w:val="Normal"/>
    <w:qFormat/>
    <w:rsid w:val="00BC62C2"/>
    <w:pPr>
      <w:keepNext/>
      <w:spacing w:line="260" w:lineRule="exact"/>
      <w:outlineLvl w:val="2"/>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62C2"/>
    <w:pPr>
      <w:tabs>
        <w:tab w:val="center" w:pos="4320"/>
        <w:tab w:val="right" w:pos="8640"/>
      </w:tabs>
    </w:pPr>
  </w:style>
  <w:style w:type="paragraph" w:styleId="Footer">
    <w:name w:val="footer"/>
    <w:basedOn w:val="Normal"/>
    <w:link w:val="FooterChar"/>
    <w:uiPriority w:val="99"/>
    <w:rsid w:val="00BC62C2"/>
    <w:pPr>
      <w:tabs>
        <w:tab w:val="center" w:pos="4320"/>
        <w:tab w:val="right" w:pos="8640"/>
      </w:tabs>
    </w:pPr>
  </w:style>
  <w:style w:type="paragraph" w:styleId="BodyText">
    <w:name w:val="Body Text"/>
    <w:basedOn w:val="Normal"/>
    <w:rsid w:val="00BC62C2"/>
    <w:pPr>
      <w:spacing w:line="240" w:lineRule="auto"/>
      <w:jc w:val="left"/>
    </w:pPr>
    <w:rPr>
      <w:rFonts w:ascii="Times New Roman" w:hAnsi="Times New Roman"/>
      <w:sz w:val="28"/>
    </w:rPr>
  </w:style>
  <w:style w:type="paragraph" w:styleId="BodyTextIndent">
    <w:name w:val="Body Text Indent"/>
    <w:basedOn w:val="Normal"/>
    <w:rsid w:val="00BC62C2"/>
    <w:pPr>
      <w:ind w:firstLine="720"/>
    </w:pPr>
    <w:rPr>
      <w:rFonts w:ascii="Times New Roman" w:hAnsi="Times New Roman"/>
      <w:sz w:val="28"/>
    </w:rPr>
  </w:style>
  <w:style w:type="paragraph" w:styleId="BodyText2">
    <w:name w:val="Body Text 2"/>
    <w:basedOn w:val="Normal"/>
    <w:rsid w:val="00BC62C2"/>
    <w:rPr>
      <w:rFonts w:ascii="Times New Roman" w:hAnsi="Times New Roman"/>
      <w:sz w:val="28"/>
    </w:rPr>
  </w:style>
  <w:style w:type="paragraph" w:styleId="BodyTextIndent2">
    <w:name w:val="Body Text Indent 2"/>
    <w:basedOn w:val="Normal"/>
    <w:rsid w:val="00BC62C2"/>
    <w:pPr>
      <w:tabs>
        <w:tab w:val="left" w:pos="709"/>
      </w:tabs>
      <w:spacing w:before="120" w:line="340" w:lineRule="exact"/>
      <w:ind w:left="6"/>
    </w:pPr>
    <w:rPr>
      <w:rFonts w:ascii="Times New Roman" w:hAnsi="Times New Roman"/>
      <w:sz w:val="28"/>
    </w:rPr>
  </w:style>
  <w:style w:type="table" w:styleId="TableGrid">
    <w:name w:val="Table Grid"/>
    <w:basedOn w:val="TableNormal"/>
    <w:rsid w:val="004265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AA00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A0070"/>
    <w:rPr>
      <w:rFonts w:ascii="Tahoma" w:hAnsi="Tahoma" w:cs="Tahoma"/>
      <w:sz w:val="16"/>
      <w:szCs w:val="16"/>
    </w:rPr>
  </w:style>
  <w:style w:type="character" w:styleId="PageNumber">
    <w:name w:val="page number"/>
    <w:basedOn w:val="DefaultParagraphFont"/>
    <w:rsid w:val="0003542E"/>
  </w:style>
  <w:style w:type="character" w:customStyle="1" w:styleId="FooterChar">
    <w:name w:val="Footer Char"/>
    <w:link w:val="Footer"/>
    <w:uiPriority w:val="99"/>
    <w:rsid w:val="0003542E"/>
    <w:rPr>
      <w:rFonts w:ascii=".VnTime" w:hAnsi=".VnTime"/>
      <w:sz w:val="26"/>
    </w:rPr>
  </w:style>
  <w:style w:type="character" w:styleId="Hyperlink">
    <w:name w:val="Hyperlink"/>
    <w:basedOn w:val="DefaultParagraphFont"/>
    <w:uiPriority w:val="99"/>
    <w:rsid w:val="0003542E"/>
    <w:rPr>
      <w:color w:val="000080"/>
      <w:u w:val="single"/>
    </w:rPr>
  </w:style>
  <w:style w:type="character" w:customStyle="1" w:styleId="Bodytext2Exact">
    <w:name w:val="Body text (2) Exact"/>
    <w:basedOn w:val="DefaultParagraphFont"/>
    <w:uiPriority w:val="99"/>
    <w:rsid w:val="0003542E"/>
    <w:rPr>
      <w:rFonts w:ascii="Times New Roman" w:hAnsi="Times New Roman" w:cs="Times New Roman"/>
      <w:sz w:val="26"/>
      <w:szCs w:val="26"/>
      <w:u w:val="none"/>
    </w:rPr>
  </w:style>
  <w:style w:type="character" w:customStyle="1" w:styleId="Heading10">
    <w:name w:val="Heading #1_"/>
    <w:basedOn w:val="DefaultParagraphFont"/>
    <w:link w:val="Heading11"/>
    <w:uiPriority w:val="99"/>
    <w:rsid w:val="0003542E"/>
    <w:rPr>
      <w:sz w:val="26"/>
      <w:szCs w:val="26"/>
      <w:shd w:val="clear" w:color="auto" w:fill="FFFFFF"/>
    </w:rPr>
  </w:style>
  <w:style w:type="character" w:customStyle="1" w:styleId="Heading112pt">
    <w:name w:val="Heading #1 + 12 pt"/>
    <w:aliases w:val="Italic,Spacing 1 pt"/>
    <w:basedOn w:val="Heading10"/>
    <w:uiPriority w:val="99"/>
    <w:rsid w:val="0003542E"/>
    <w:rPr>
      <w:i/>
      <w:iCs/>
      <w:spacing w:val="30"/>
      <w:sz w:val="24"/>
      <w:szCs w:val="24"/>
      <w:shd w:val="clear" w:color="auto" w:fill="FFFFFF"/>
    </w:rPr>
  </w:style>
  <w:style w:type="character" w:customStyle="1" w:styleId="Bodytext3">
    <w:name w:val="Body text (3)_"/>
    <w:basedOn w:val="DefaultParagraphFont"/>
    <w:link w:val="Bodytext30"/>
    <w:uiPriority w:val="99"/>
    <w:rsid w:val="0003542E"/>
    <w:rPr>
      <w:b/>
      <w:bCs/>
      <w:sz w:val="26"/>
      <w:szCs w:val="26"/>
      <w:shd w:val="clear" w:color="auto" w:fill="FFFFFF"/>
    </w:rPr>
  </w:style>
  <w:style w:type="character" w:customStyle="1" w:styleId="Bodytext4">
    <w:name w:val="Body text (4)_"/>
    <w:basedOn w:val="DefaultParagraphFont"/>
    <w:link w:val="Bodytext40"/>
    <w:uiPriority w:val="99"/>
    <w:rsid w:val="0003542E"/>
    <w:rPr>
      <w:i/>
      <w:iCs/>
      <w:shd w:val="clear" w:color="auto" w:fill="FFFFFF"/>
    </w:rPr>
  </w:style>
  <w:style w:type="character" w:customStyle="1" w:styleId="Bodytext413pt">
    <w:name w:val="Body text (4) + 13 pt"/>
    <w:aliases w:val="Not Italic"/>
    <w:basedOn w:val="Bodytext4"/>
    <w:uiPriority w:val="99"/>
    <w:rsid w:val="0003542E"/>
    <w:rPr>
      <w:i/>
      <w:iCs/>
      <w:sz w:val="26"/>
      <w:szCs w:val="26"/>
      <w:shd w:val="clear" w:color="auto" w:fill="FFFFFF"/>
    </w:rPr>
  </w:style>
  <w:style w:type="character" w:customStyle="1" w:styleId="Bodytext312pt">
    <w:name w:val="Body text (3) + 12 pt"/>
    <w:basedOn w:val="Bodytext3"/>
    <w:uiPriority w:val="99"/>
    <w:rsid w:val="0003542E"/>
    <w:rPr>
      <w:b/>
      <w:bCs/>
      <w:sz w:val="24"/>
      <w:szCs w:val="24"/>
      <w:shd w:val="clear" w:color="auto" w:fill="FFFFFF"/>
    </w:rPr>
  </w:style>
  <w:style w:type="character" w:customStyle="1" w:styleId="Bodytext5">
    <w:name w:val="Body text (5)_"/>
    <w:basedOn w:val="DefaultParagraphFont"/>
    <w:link w:val="Bodytext50"/>
    <w:uiPriority w:val="99"/>
    <w:rsid w:val="0003542E"/>
    <w:rPr>
      <w:rFonts w:ascii="Courier New" w:hAnsi="Courier New" w:cs="Courier New"/>
      <w:b/>
      <w:bCs/>
      <w:spacing w:val="-10"/>
      <w:sz w:val="30"/>
      <w:szCs w:val="30"/>
      <w:shd w:val="clear" w:color="auto" w:fill="FFFFFF"/>
    </w:rPr>
  </w:style>
  <w:style w:type="character" w:customStyle="1" w:styleId="Bodytext5SmallCaps">
    <w:name w:val="Body text (5) + Small Caps"/>
    <w:basedOn w:val="Bodytext5"/>
    <w:uiPriority w:val="99"/>
    <w:rsid w:val="0003542E"/>
    <w:rPr>
      <w:rFonts w:ascii="Courier New" w:hAnsi="Courier New" w:cs="Courier New"/>
      <w:b/>
      <w:bCs/>
      <w:smallCaps/>
      <w:spacing w:val="-10"/>
      <w:sz w:val="30"/>
      <w:szCs w:val="30"/>
      <w:shd w:val="clear" w:color="auto" w:fill="FFFFFF"/>
    </w:rPr>
  </w:style>
  <w:style w:type="character" w:customStyle="1" w:styleId="Heading20">
    <w:name w:val="Heading #2_"/>
    <w:basedOn w:val="DefaultParagraphFont"/>
    <w:link w:val="Heading21"/>
    <w:rsid w:val="0003542E"/>
    <w:rPr>
      <w:rFonts w:ascii="Arial Narrow" w:hAnsi="Arial Narrow" w:cs="Arial Narrow"/>
      <w:sz w:val="24"/>
      <w:szCs w:val="24"/>
      <w:shd w:val="clear" w:color="auto" w:fill="FFFFFF"/>
    </w:rPr>
  </w:style>
  <w:style w:type="character" w:customStyle="1" w:styleId="Heading2TimesNewRoman">
    <w:name w:val="Heading #2 + Times New Roman"/>
    <w:aliases w:val="4 pt,Bold,Italic10"/>
    <w:basedOn w:val="Heading20"/>
    <w:uiPriority w:val="99"/>
    <w:rsid w:val="0003542E"/>
    <w:rPr>
      <w:rFonts w:ascii="Times New Roman" w:hAnsi="Times New Roman" w:cs="Times New Roman"/>
      <w:b/>
      <w:bCs/>
      <w:i/>
      <w:iCs/>
      <w:sz w:val="8"/>
      <w:szCs w:val="8"/>
      <w:shd w:val="clear" w:color="auto" w:fill="FFFFFF"/>
    </w:rPr>
  </w:style>
  <w:style w:type="character" w:customStyle="1" w:styleId="Bodytext20">
    <w:name w:val="Body text (2)_"/>
    <w:basedOn w:val="DefaultParagraphFont"/>
    <w:link w:val="Bodytext21"/>
    <w:uiPriority w:val="99"/>
    <w:rsid w:val="0003542E"/>
    <w:rPr>
      <w:sz w:val="26"/>
      <w:szCs w:val="26"/>
      <w:shd w:val="clear" w:color="auto" w:fill="FFFFFF"/>
    </w:rPr>
  </w:style>
  <w:style w:type="character" w:customStyle="1" w:styleId="Bodytext2Bold">
    <w:name w:val="Body text (2) + Bold"/>
    <w:basedOn w:val="Bodytext20"/>
    <w:uiPriority w:val="99"/>
    <w:rsid w:val="0003542E"/>
    <w:rPr>
      <w:b/>
      <w:bCs/>
      <w:sz w:val="26"/>
      <w:szCs w:val="26"/>
      <w:shd w:val="clear" w:color="auto" w:fill="FFFFFF"/>
    </w:rPr>
  </w:style>
  <w:style w:type="character" w:customStyle="1" w:styleId="Bodytext6">
    <w:name w:val="Body text (6)_"/>
    <w:basedOn w:val="DefaultParagraphFont"/>
    <w:link w:val="Bodytext60"/>
    <w:uiPriority w:val="99"/>
    <w:rsid w:val="0003542E"/>
    <w:rPr>
      <w:rFonts w:ascii="Consolas" w:hAnsi="Consolas" w:cs="Consolas"/>
      <w:shd w:val="clear" w:color="auto" w:fill="FFFFFF"/>
    </w:rPr>
  </w:style>
  <w:style w:type="character" w:customStyle="1" w:styleId="Bodytext6TimesNewRoman">
    <w:name w:val="Body text (6) + Times New Roman"/>
    <w:aliases w:val="13 pt"/>
    <w:basedOn w:val="Bodytext6"/>
    <w:uiPriority w:val="99"/>
    <w:rsid w:val="0003542E"/>
    <w:rPr>
      <w:rFonts w:ascii="Times New Roman" w:hAnsi="Times New Roman" w:cs="Times New Roman"/>
      <w:sz w:val="26"/>
      <w:szCs w:val="26"/>
      <w:shd w:val="clear" w:color="auto" w:fill="FFFFFF"/>
    </w:rPr>
  </w:style>
  <w:style w:type="character" w:customStyle="1" w:styleId="Headerorfooter">
    <w:name w:val="Header or footer_"/>
    <w:basedOn w:val="DefaultParagraphFont"/>
    <w:link w:val="Headerorfooter1"/>
    <w:uiPriority w:val="99"/>
    <w:rsid w:val="0003542E"/>
    <w:rPr>
      <w:sz w:val="26"/>
      <w:szCs w:val="26"/>
      <w:shd w:val="clear" w:color="auto" w:fill="FFFFFF"/>
    </w:rPr>
  </w:style>
  <w:style w:type="character" w:customStyle="1" w:styleId="Headerorfooter0">
    <w:name w:val="Header or footer"/>
    <w:basedOn w:val="Headerorfooter"/>
    <w:uiPriority w:val="99"/>
    <w:rsid w:val="0003542E"/>
    <w:rPr>
      <w:sz w:val="26"/>
      <w:szCs w:val="26"/>
      <w:shd w:val="clear" w:color="auto" w:fill="FFFFFF"/>
    </w:rPr>
  </w:style>
  <w:style w:type="character" w:customStyle="1" w:styleId="Bodytext212pt">
    <w:name w:val="Body text (2) + 12 pt"/>
    <w:aliases w:val="Italic9"/>
    <w:basedOn w:val="Bodytext20"/>
    <w:uiPriority w:val="99"/>
    <w:rsid w:val="0003542E"/>
    <w:rPr>
      <w:i/>
      <w:iCs/>
      <w:sz w:val="24"/>
      <w:szCs w:val="24"/>
      <w:shd w:val="clear" w:color="auto" w:fill="FFFFFF"/>
    </w:rPr>
  </w:style>
  <w:style w:type="character" w:customStyle="1" w:styleId="Bodytext3NotBold">
    <w:name w:val="Body text (3) + Not Bold"/>
    <w:basedOn w:val="Bodytext3"/>
    <w:uiPriority w:val="99"/>
    <w:rsid w:val="0003542E"/>
    <w:rPr>
      <w:b/>
      <w:bCs/>
      <w:sz w:val="26"/>
      <w:szCs w:val="26"/>
      <w:shd w:val="clear" w:color="auto" w:fill="FFFFFF"/>
    </w:rPr>
  </w:style>
  <w:style w:type="character" w:customStyle="1" w:styleId="Tablecaption2">
    <w:name w:val="Table caption (2)_"/>
    <w:basedOn w:val="DefaultParagraphFont"/>
    <w:link w:val="Tablecaption20"/>
    <w:uiPriority w:val="99"/>
    <w:rsid w:val="0003542E"/>
    <w:rPr>
      <w:b/>
      <w:bCs/>
      <w:sz w:val="26"/>
      <w:szCs w:val="26"/>
      <w:shd w:val="clear" w:color="auto" w:fill="FFFFFF"/>
    </w:rPr>
  </w:style>
  <w:style w:type="character" w:customStyle="1" w:styleId="Bodytext22">
    <w:name w:val="Body text (2)"/>
    <w:basedOn w:val="Bodytext20"/>
    <w:uiPriority w:val="99"/>
    <w:rsid w:val="0003542E"/>
    <w:rPr>
      <w:sz w:val="26"/>
      <w:szCs w:val="26"/>
      <w:shd w:val="clear" w:color="auto" w:fill="FFFFFF"/>
    </w:rPr>
  </w:style>
  <w:style w:type="character" w:customStyle="1" w:styleId="Bodytext24pt">
    <w:name w:val="Body text (2) + 4 pt"/>
    <w:basedOn w:val="Bodytext20"/>
    <w:uiPriority w:val="99"/>
    <w:rsid w:val="0003542E"/>
    <w:rPr>
      <w:spacing w:val="0"/>
      <w:sz w:val="8"/>
      <w:szCs w:val="8"/>
      <w:shd w:val="clear" w:color="auto" w:fill="FFFFFF"/>
    </w:rPr>
  </w:style>
  <w:style w:type="character" w:customStyle="1" w:styleId="Bodytext7Exact">
    <w:name w:val="Body text (7) Exact"/>
    <w:basedOn w:val="DefaultParagraphFont"/>
    <w:uiPriority w:val="99"/>
    <w:rsid w:val="0003542E"/>
    <w:rPr>
      <w:rFonts w:ascii="Times New Roman" w:hAnsi="Times New Roman" w:cs="Times New Roman"/>
      <w:sz w:val="20"/>
      <w:szCs w:val="20"/>
      <w:u w:val="none"/>
    </w:rPr>
  </w:style>
  <w:style w:type="character" w:customStyle="1" w:styleId="Bodytext2SmallCaps">
    <w:name w:val="Body text (2) + Small Caps"/>
    <w:basedOn w:val="Bodytext20"/>
    <w:uiPriority w:val="99"/>
    <w:rsid w:val="0003542E"/>
    <w:rPr>
      <w:smallCaps/>
      <w:sz w:val="26"/>
      <w:szCs w:val="26"/>
      <w:shd w:val="clear" w:color="auto" w:fill="FFFFFF"/>
    </w:rPr>
  </w:style>
  <w:style w:type="character" w:customStyle="1" w:styleId="Bodytext211pt">
    <w:name w:val="Body text (2) + 11 pt"/>
    <w:aliases w:val="Bold7,Italic8"/>
    <w:basedOn w:val="Bodytext20"/>
    <w:uiPriority w:val="99"/>
    <w:rsid w:val="0003542E"/>
    <w:rPr>
      <w:b/>
      <w:bCs/>
      <w:i/>
      <w:iCs/>
      <w:sz w:val="22"/>
      <w:szCs w:val="22"/>
      <w:shd w:val="clear" w:color="auto" w:fill="FFFFFF"/>
    </w:rPr>
  </w:style>
  <w:style w:type="character" w:customStyle="1" w:styleId="Bodytext211pt1">
    <w:name w:val="Body text (2) + 11 pt1"/>
    <w:basedOn w:val="Bodytext20"/>
    <w:uiPriority w:val="99"/>
    <w:rsid w:val="0003542E"/>
    <w:rPr>
      <w:noProof/>
      <w:sz w:val="22"/>
      <w:szCs w:val="22"/>
      <w:shd w:val="clear" w:color="auto" w:fill="FFFFFF"/>
    </w:rPr>
  </w:style>
  <w:style w:type="character" w:customStyle="1" w:styleId="Bodytext7">
    <w:name w:val="Body text (7)_"/>
    <w:basedOn w:val="DefaultParagraphFont"/>
    <w:link w:val="Bodytext70"/>
    <w:uiPriority w:val="99"/>
    <w:rsid w:val="0003542E"/>
    <w:rPr>
      <w:shd w:val="clear" w:color="auto" w:fill="FFFFFF"/>
    </w:rPr>
  </w:style>
  <w:style w:type="character" w:customStyle="1" w:styleId="Bodytext713pt">
    <w:name w:val="Body text (7) + 13 pt"/>
    <w:aliases w:val="Bold6"/>
    <w:basedOn w:val="Bodytext7"/>
    <w:uiPriority w:val="99"/>
    <w:rsid w:val="0003542E"/>
    <w:rPr>
      <w:b/>
      <w:bCs/>
      <w:sz w:val="26"/>
      <w:szCs w:val="26"/>
      <w:shd w:val="clear" w:color="auto" w:fill="FFFFFF"/>
    </w:rPr>
  </w:style>
  <w:style w:type="character" w:customStyle="1" w:styleId="Bodytext8">
    <w:name w:val="Body text (8)_"/>
    <w:basedOn w:val="DefaultParagraphFont"/>
    <w:link w:val="Bodytext80"/>
    <w:uiPriority w:val="99"/>
    <w:rsid w:val="0003542E"/>
    <w:rPr>
      <w:rFonts w:ascii="Consolas" w:hAnsi="Consolas" w:cs="Consolas"/>
      <w:sz w:val="9"/>
      <w:szCs w:val="9"/>
      <w:shd w:val="clear" w:color="auto" w:fill="FFFFFF"/>
    </w:rPr>
  </w:style>
  <w:style w:type="character" w:customStyle="1" w:styleId="Bodytext8CourierNew">
    <w:name w:val="Body text (8) + Courier New"/>
    <w:aliases w:val="5,5 pt,Spacing 0 pt"/>
    <w:basedOn w:val="Bodytext8"/>
    <w:uiPriority w:val="99"/>
    <w:rsid w:val="0003542E"/>
    <w:rPr>
      <w:rFonts w:ascii="Courier New" w:hAnsi="Courier New" w:cs="Courier New"/>
      <w:spacing w:val="-10"/>
      <w:sz w:val="11"/>
      <w:szCs w:val="11"/>
      <w:shd w:val="clear" w:color="auto" w:fill="FFFFFF"/>
      <w:lang w:val="en-US" w:eastAsia="en-US"/>
    </w:rPr>
  </w:style>
  <w:style w:type="character" w:customStyle="1" w:styleId="Bodytext413pt2">
    <w:name w:val="Body text (4) + 13 pt2"/>
    <w:aliases w:val="Not Italic4"/>
    <w:basedOn w:val="Bodytext4"/>
    <w:uiPriority w:val="99"/>
    <w:rsid w:val="0003542E"/>
    <w:rPr>
      <w:i/>
      <w:iCs/>
      <w:sz w:val="26"/>
      <w:szCs w:val="26"/>
      <w:u w:val="single"/>
      <w:shd w:val="clear" w:color="auto" w:fill="FFFFFF"/>
      <w:lang w:val="en-US" w:eastAsia="en-US"/>
    </w:rPr>
  </w:style>
  <w:style w:type="character" w:customStyle="1" w:styleId="Bodytext413pt1">
    <w:name w:val="Body text (4) + 13 pt1"/>
    <w:aliases w:val="Bold5,Not Italic3"/>
    <w:basedOn w:val="Bodytext4"/>
    <w:uiPriority w:val="99"/>
    <w:rsid w:val="0003542E"/>
    <w:rPr>
      <w:b/>
      <w:bCs/>
      <w:i/>
      <w:iCs/>
      <w:sz w:val="26"/>
      <w:szCs w:val="26"/>
      <w:shd w:val="clear" w:color="auto" w:fill="FFFFFF"/>
    </w:rPr>
  </w:style>
  <w:style w:type="character" w:customStyle="1" w:styleId="Tablecaption3">
    <w:name w:val="Table caption (3)_"/>
    <w:basedOn w:val="DefaultParagraphFont"/>
    <w:link w:val="Tablecaption30"/>
    <w:uiPriority w:val="99"/>
    <w:rsid w:val="0003542E"/>
    <w:rPr>
      <w:shd w:val="clear" w:color="auto" w:fill="FFFFFF"/>
    </w:rPr>
  </w:style>
  <w:style w:type="character" w:customStyle="1" w:styleId="Bodytext2CourierNew">
    <w:name w:val="Body text (2) + Courier New"/>
    <w:aliases w:val="4,5 pt3,Italic7"/>
    <w:basedOn w:val="Bodytext20"/>
    <w:uiPriority w:val="99"/>
    <w:rsid w:val="0003542E"/>
    <w:rPr>
      <w:rFonts w:ascii="Courier New" w:hAnsi="Courier New" w:cs="Courier New"/>
      <w:i/>
      <w:iCs/>
      <w:sz w:val="9"/>
      <w:szCs w:val="9"/>
      <w:shd w:val="clear" w:color="auto" w:fill="FFFFFF"/>
    </w:rPr>
  </w:style>
  <w:style w:type="character" w:customStyle="1" w:styleId="Bodytext24pt5">
    <w:name w:val="Body text (2) + 4 pt5"/>
    <w:aliases w:val="Scale 150%"/>
    <w:basedOn w:val="Bodytext20"/>
    <w:uiPriority w:val="99"/>
    <w:rsid w:val="0003542E"/>
    <w:rPr>
      <w:w w:val="150"/>
      <w:sz w:val="8"/>
      <w:szCs w:val="8"/>
      <w:shd w:val="clear" w:color="auto" w:fill="FFFFFF"/>
      <w:lang w:val="en-US" w:eastAsia="en-US"/>
    </w:rPr>
  </w:style>
  <w:style w:type="character" w:customStyle="1" w:styleId="Bodytext2Bold1">
    <w:name w:val="Body text (2) + Bold1"/>
    <w:basedOn w:val="Bodytext20"/>
    <w:uiPriority w:val="99"/>
    <w:rsid w:val="0003542E"/>
    <w:rPr>
      <w:b/>
      <w:bCs/>
      <w:sz w:val="26"/>
      <w:szCs w:val="26"/>
      <w:shd w:val="clear" w:color="auto" w:fill="FFFFFF"/>
    </w:rPr>
  </w:style>
  <w:style w:type="character" w:customStyle="1" w:styleId="Bodytext212pt2">
    <w:name w:val="Body text (2) + 12 pt2"/>
    <w:aliases w:val="Italic6"/>
    <w:basedOn w:val="Bodytext20"/>
    <w:uiPriority w:val="99"/>
    <w:rsid w:val="0003542E"/>
    <w:rPr>
      <w:i/>
      <w:iCs/>
      <w:sz w:val="24"/>
      <w:szCs w:val="24"/>
      <w:shd w:val="clear" w:color="auto" w:fill="FFFFFF"/>
    </w:rPr>
  </w:style>
  <w:style w:type="character" w:customStyle="1" w:styleId="Tablecaption">
    <w:name w:val="Table caption_"/>
    <w:basedOn w:val="DefaultParagraphFont"/>
    <w:link w:val="Tablecaption0"/>
    <w:uiPriority w:val="99"/>
    <w:rsid w:val="0003542E"/>
    <w:rPr>
      <w:i/>
      <w:iCs/>
      <w:shd w:val="clear" w:color="auto" w:fill="FFFFFF"/>
    </w:rPr>
  </w:style>
  <w:style w:type="character" w:customStyle="1" w:styleId="Tablecaption13pt">
    <w:name w:val="Table caption + 13 pt"/>
    <w:aliases w:val="Not Italic2"/>
    <w:basedOn w:val="Tablecaption"/>
    <w:uiPriority w:val="99"/>
    <w:rsid w:val="0003542E"/>
    <w:rPr>
      <w:i/>
      <w:iCs/>
      <w:sz w:val="26"/>
      <w:szCs w:val="26"/>
      <w:shd w:val="clear" w:color="auto" w:fill="FFFFFF"/>
    </w:rPr>
  </w:style>
  <w:style w:type="character" w:customStyle="1" w:styleId="TablecaptionCandara">
    <w:name w:val="Table caption + Candara"/>
    <w:aliases w:val="Not Italic1,Spacing 1 pt2"/>
    <w:basedOn w:val="Tablecaption"/>
    <w:uiPriority w:val="99"/>
    <w:rsid w:val="0003542E"/>
    <w:rPr>
      <w:rFonts w:ascii="Candara" w:hAnsi="Candara" w:cs="Candara"/>
      <w:i/>
      <w:iCs/>
      <w:spacing w:val="20"/>
      <w:sz w:val="24"/>
      <w:szCs w:val="24"/>
      <w:shd w:val="clear" w:color="auto" w:fill="FFFFFF"/>
    </w:rPr>
  </w:style>
  <w:style w:type="character" w:customStyle="1" w:styleId="Tablecaption4">
    <w:name w:val="Table caption (4)_"/>
    <w:basedOn w:val="DefaultParagraphFont"/>
    <w:link w:val="Tablecaption40"/>
    <w:uiPriority w:val="99"/>
    <w:rsid w:val="0003542E"/>
    <w:rPr>
      <w:sz w:val="24"/>
      <w:szCs w:val="24"/>
      <w:shd w:val="clear" w:color="auto" w:fill="FFFFFF"/>
    </w:rPr>
  </w:style>
  <w:style w:type="character" w:customStyle="1" w:styleId="Tablecaption4Italic">
    <w:name w:val="Table caption (4) + Italic"/>
    <w:aliases w:val="Spacing -2 pt"/>
    <w:basedOn w:val="Tablecaption4"/>
    <w:uiPriority w:val="99"/>
    <w:rsid w:val="0003542E"/>
    <w:rPr>
      <w:i/>
      <w:iCs/>
      <w:spacing w:val="-50"/>
      <w:sz w:val="24"/>
      <w:szCs w:val="24"/>
      <w:shd w:val="clear" w:color="auto" w:fill="FFFFFF"/>
    </w:rPr>
  </w:style>
  <w:style w:type="character" w:customStyle="1" w:styleId="Bodytext2CourierNew3">
    <w:name w:val="Body text (2) + Courier New3"/>
    <w:aliases w:val="4 pt2,Bold4"/>
    <w:basedOn w:val="Bodytext20"/>
    <w:uiPriority w:val="99"/>
    <w:rsid w:val="0003542E"/>
    <w:rPr>
      <w:rFonts w:ascii="Courier New" w:hAnsi="Courier New" w:cs="Courier New"/>
      <w:b/>
      <w:bCs/>
      <w:w w:val="100"/>
      <w:sz w:val="8"/>
      <w:szCs w:val="8"/>
      <w:shd w:val="clear" w:color="auto" w:fill="FFFFFF"/>
    </w:rPr>
  </w:style>
  <w:style w:type="character" w:customStyle="1" w:styleId="Bodytext2CourierNew2">
    <w:name w:val="Body text (2) + Courier New2"/>
    <w:aliases w:val="8 pt"/>
    <w:basedOn w:val="Bodytext20"/>
    <w:uiPriority w:val="99"/>
    <w:rsid w:val="0003542E"/>
    <w:rPr>
      <w:rFonts w:ascii="Courier New" w:hAnsi="Courier New" w:cs="Courier New"/>
      <w:sz w:val="16"/>
      <w:szCs w:val="16"/>
      <w:shd w:val="clear" w:color="auto" w:fill="FFFFFF"/>
    </w:rPr>
  </w:style>
  <w:style w:type="character" w:customStyle="1" w:styleId="Bodytext2CourierNew1">
    <w:name w:val="Body text (2) + Courier New1"/>
    <w:aliases w:val="4 pt1,Bold3,Spacing 2 pt"/>
    <w:basedOn w:val="Bodytext20"/>
    <w:uiPriority w:val="99"/>
    <w:rsid w:val="0003542E"/>
    <w:rPr>
      <w:rFonts w:ascii="Courier New" w:hAnsi="Courier New" w:cs="Courier New"/>
      <w:b/>
      <w:bCs/>
      <w:spacing w:val="50"/>
      <w:sz w:val="8"/>
      <w:szCs w:val="8"/>
      <w:shd w:val="clear" w:color="auto" w:fill="FFFFFF"/>
      <w:lang w:val="en-US" w:eastAsia="en-US"/>
    </w:rPr>
  </w:style>
  <w:style w:type="character" w:customStyle="1" w:styleId="Bodytext2Candara">
    <w:name w:val="Body text (2) + Candara"/>
    <w:aliases w:val="12 pt,Spacing 1 pt1"/>
    <w:basedOn w:val="Bodytext20"/>
    <w:uiPriority w:val="99"/>
    <w:rsid w:val="0003542E"/>
    <w:rPr>
      <w:rFonts w:ascii="Candara" w:hAnsi="Candara" w:cs="Candara"/>
      <w:spacing w:val="20"/>
      <w:sz w:val="24"/>
      <w:szCs w:val="24"/>
      <w:shd w:val="clear" w:color="auto" w:fill="FFFFFF"/>
    </w:rPr>
  </w:style>
  <w:style w:type="character" w:customStyle="1" w:styleId="Bodytext27pt">
    <w:name w:val="Body text (2) + 7 pt"/>
    <w:aliases w:val="Bold2,Italic5,Spacing 0 pt1"/>
    <w:basedOn w:val="Bodytext20"/>
    <w:uiPriority w:val="99"/>
    <w:rsid w:val="0003542E"/>
    <w:rPr>
      <w:b/>
      <w:bCs/>
      <w:i/>
      <w:iCs/>
      <w:spacing w:val="10"/>
      <w:sz w:val="14"/>
      <w:szCs w:val="14"/>
      <w:shd w:val="clear" w:color="auto" w:fill="FFFFFF"/>
    </w:rPr>
  </w:style>
  <w:style w:type="character" w:customStyle="1" w:styleId="Bodytext24pt4">
    <w:name w:val="Body text (2) + 4 pt4"/>
    <w:aliases w:val="Scale 120%"/>
    <w:basedOn w:val="Bodytext20"/>
    <w:uiPriority w:val="99"/>
    <w:rsid w:val="0003542E"/>
    <w:rPr>
      <w:w w:val="120"/>
      <w:sz w:val="8"/>
      <w:szCs w:val="8"/>
      <w:shd w:val="clear" w:color="auto" w:fill="FFFFFF"/>
    </w:rPr>
  </w:style>
  <w:style w:type="character" w:customStyle="1" w:styleId="Bodytext24pt3">
    <w:name w:val="Body text (2) + 4 pt3"/>
    <w:basedOn w:val="Bodytext20"/>
    <w:uiPriority w:val="99"/>
    <w:rsid w:val="0003542E"/>
    <w:rPr>
      <w:sz w:val="8"/>
      <w:szCs w:val="8"/>
      <w:shd w:val="clear" w:color="auto" w:fill="FFFFFF"/>
    </w:rPr>
  </w:style>
  <w:style w:type="character" w:customStyle="1" w:styleId="Tablecaption5">
    <w:name w:val="Table caption (5)_"/>
    <w:basedOn w:val="DefaultParagraphFont"/>
    <w:link w:val="Tablecaption50"/>
    <w:uiPriority w:val="99"/>
    <w:rsid w:val="0003542E"/>
    <w:rPr>
      <w:sz w:val="26"/>
      <w:szCs w:val="26"/>
      <w:shd w:val="clear" w:color="auto" w:fill="FFFFFF"/>
    </w:rPr>
  </w:style>
  <w:style w:type="character" w:customStyle="1" w:styleId="Tablecaption512pt">
    <w:name w:val="Table caption (5) + 12 pt"/>
    <w:aliases w:val="Italic4"/>
    <w:basedOn w:val="Tablecaption5"/>
    <w:uiPriority w:val="99"/>
    <w:rsid w:val="0003542E"/>
    <w:rPr>
      <w:i/>
      <w:iCs/>
      <w:sz w:val="24"/>
      <w:szCs w:val="24"/>
      <w:shd w:val="clear" w:color="auto" w:fill="FFFFFF"/>
    </w:rPr>
  </w:style>
  <w:style w:type="character" w:customStyle="1" w:styleId="Bodytext212pt1">
    <w:name w:val="Body text (2) + 12 pt1"/>
    <w:basedOn w:val="Bodytext20"/>
    <w:uiPriority w:val="99"/>
    <w:rsid w:val="0003542E"/>
    <w:rPr>
      <w:sz w:val="24"/>
      <w:szCs w:val="24"/>
      <w:shd w:val="clear" w:color="auto" w:fill="FFFFFF"/>
    </w:rPr>
  </w:style>
  <w:style w:type="character" w:customStyle="1" w:styleId="Bodytext2Consolas">
    <w:name w:val="Body text (2) + Consolas"/>
    <w:aliases w:val="10 pt,Italic3,Small Caps,Spacing -1 pt"/>
    <w:basedOn w:val="Bodytext20"/>
    <w:uiPriority w:val="99"/>
    <w:rsid w:val="0003542E"/>
    <w:rPr>
      <w:rFonts w:ascii="Consolas" w:hAnsi="Consolas" w:cs="Consolas"/>
      <w:i/>
      <w:iCs/>
      <w:smallCaps/>
      <w:spacing w:val="-30"/>
      <w:sz w:val="20"/>
      <w:szCs w:val="20"/>
      <w:shd w:val="clear" w:color="auto" w:fill="FFFFFF"/>
    </w:rPr>
  </w:style>
  <w:style w:type="character" w:customStyle="1" w:styleId="Bodytext2Consolas1">
    <w:name w:val="Body text (2) + Consolas1"/>
    <w:aliases w:val="10 pt1"/>
    <w:basedOn w:val="Bodytext20"/>
    <w:uiPriority w:val="99"/>
    <w:rsid w:val="0003542E"/>
    <w:rPr>
      <w:rFonts w:ascii="Consolas" w:hAnsi="Consolas" w:cs="Consolas"/>
      <w:sz w:val="20"/>
      <w:szCs w:val="20"/>
      <w:shd w:val="clear" w:color="auto" w:fill="FFFFFF"/>
    </w:rPr>
  </w:style>
  <w:style w:type="character" w:customStyle="1" w:styleId="Bodytext29">
    <w:name w:val="Body text (2) + 9"/>
    <w:aliases w:val="5 pt2,Bold1"/>
    <w:basedOn w:val="Bodytext20"/>
    <w:uiPriority w:val="99"/>
    <w:rsid w:val="0003542E"/>
    <w:rPr>
      <w:b/>
      <w:bCs/>
      <w:sz w:val="19"/>
      <w:szCs w:val="19"/>
      <w:shd w:val="clear" w:color="auto" w:fill="FFFFFF"/>
    </w:rPr>
  </w:style>
  <w:style w:type="character" w:customStyle="1" w:styleId="Bodytext291">
    <w:name w:val="Body text (2) + 91"/>
    <w:aliases w:val="5 pt1,Italic2,Spacing -1 pt1"/>
    <w:basedOn w:val="Bodytext20"/>
    <w:uiPriority w:val="99"/>
    <w:rsid w:val="0003542E"/>
    <w:rPr>
      <w:i/>
      <w:iCs/>
      <w:spacing w:val="-20"/>
      <w:sz w:val="19"/>
      <w:szCs w:val="19"/>
      <w:shd w:val="clear" w:color="auto" w:fill="FFFFFF"/>
    </w:rPr>
  </w:style>
  <w:style w:type="character" w:customStyle="1" w:styleId="Bodytext210pt">
    <w:name w:val="Body text (2) + 10 pt"/>
    <w:basedOn w:val="Bodytext20"/>
    <w:uiPriority w:val="99"/>
    <w:rsid w:val="0003542E"/>
    <w:rPr>
      <w:sz w:val="20"/>
      <w:szCs w:val="20"/>
      <w:shd w:val="clear" w:color="auto" w:fill="FFFFFF"/>
    </w:rPr>
  </w:style>
  <w:style w:type="character" w:customStyle="1" w:styleId="Bodytext24pt2">
    <w:name w:val="Body text (2) + 4 pt2"/>
    <w:basedOn w:val="Bodytext20"/>
    <w:uiPriority w:val="99"/>
    <w:rsid w:val="0003542E"/>
    <w:rPr>
      <w:sz w:val="8"/>
      <w:szCs w:val="8"/>
      <w:shd w:val="clear" w:color="auto" w:fill="FFFFFF"/>
    </w:rPr>
  </w:style>
  <w:style w:type="character" w:customStyle="1" w:styleId="PicturecaptionExact">
    <w:name w:val="Picture caption Exact"/>
    <w:basedOn w:val="DefaultParagraphFont"/>
    <w:link w:val="Picturecaption"/>
    <w:uiPriority w:val="99"/>
    <w:rsid w:val="0003542E"/>
    <w:rPr>
      <w:rFonts w:ascii="Courier New" w:hAnsi="Courier New" w:cs="Courier New"/>
      <w:spacing w:val="-30"/>
      <w:sz w:val="22"/>
      <w:szCs w:val="22"/>
      <w:shd w:val="clear" w:color="auto" w:fill="FFFFFF"/>
    </w:rPr>
  </w:style>
  <w:style w:type="character" w:customStyle="1" w:styleId="Bodytext24pt1">
    <w:name w:val="Body text (2) + 4 pt1"/>
    <w:aliases w:val="Italic1"/>
    <w:basedOn w:val="Bodytext20"/>
    <w:uiPriority w:val="99"/>
    <w:rsid w:val="0003542E"/>
    <w:rPr>
      <w:i/>
      <w:iCs/>
      <w:sz w:val="8"/>
      <w:szCs w:val="8"/>
      <w:shd w:val="clear" w:color="auto" w:fill="FFFFFF"/>
    </w:rPr>
  </w:style>
  <w:style w:type="character" w:customStyle="1" w:styleId="Bodytext2Spacing-1pt">
    <w:name w:val="Body text (2) + Spacing -1 pt"/>
    <w:basedOn w:val="Bodytext20"/>
    <w:uiPriority w:val="99"/>
    <w:rsid w:val="0003542E"/>
    <w:rPr>
      <w:spacing w:val="-20"/>
      <w:sz w:val="26"/>
      <w:szCs w:val="26"/>
      <w:shd w:val="clear" w:color="auto" w:fill="FFFFFF"/>
    </w:rPr>
  </w:style>
  <w:style w:type="paragraph" w:customStyle="1" w:styleId="Bodytext21">
    <w:name w:val="Body text (2)1"/>
    <w:basedOn w:val="Normal"/>
    <w:link w:val="Bodytext20"/>
    <w:uiPriority w:val="99"/>
    <w:rsid w:val="0003542E"/>
    <w:pPr>
      <w:widowControl w:val="0"/>
      <w:shd w:val="clear" w:color="auto" w:fill="FFFFFF"/>
      <w:spacing w:before="120" w:after="0" w:line="331" w:lineRule="exact"/>
    </w:pPr>
    <w:rPr>
      <w:rFonts w:ascii="Times New Roman" w:hAnsi="Times New Roman"/>
      <w:szCs w:val="26"/>
    </w:rPr>
  </w:style>
  <w:style w:type="paragraph" w:customStyle="1" w:styleId="Heading11">
    <w:name w:val="Heading #1"/>
    <w:basedOn w:val="Normal"/>
    <w:link w:val="Heading10"/>
    <w:uiPriority w:val="99"/>
    <w:rsid w:val="0003542E"/>
    <w:pPr>
      <w:widowControl w:val="0"/>
      <w:shd w:val="clear" w:color="auto" w:fill="FFFFFF"/>
      <w:spacing w:after="540" w:line="240" w:lineRule="atLeast"/>
      <w:jc w:val="left"/>
      <w:outlineLvl w:val="0"/>
    </w:pPr>
    <w:rPr>
      <w:rFonts w:ascii="Times New Roman" w:hAnsi="Times New Roman"/>
      <w:szCs w:val="26"/>
    </w:rPr>
  </w:style>
  <w:style w:type="paragraph" w:customStyle="1" w:styleId="Bodytext30">
    <w:name w:val="Body text (3)"/>
    <w:basedOn w:val="Normal"/>
    <w:link w:val="Bodytext3"/>
    <w:uiPriority w:val="99"/>
    <w:rsid w:val="0003542E"/>
    <w:pPr>
      <w:widowControl w:val="0"/>
      <w:shd w:val="clear" w:color="auto" w:fill="FFFFFF"/>
      <w:spacing w:before="540" w:after="240" w:line="341" w:lineRule="exact"/>
      <w:jc w:val="left"/>
    </w:pPr>
    <w:rPr>
      <w:rFonts w:ascii="Times New Roman" w:hAnsi="Times New Roman"/>
      <w:b/>
      <w:bCs/>
      <w:szCs w:val="26"/>
    </w:rPr>
  </w:style>
  <w:style w:type="paragraph" w:customStyle="1" w:styleId="Bodytext40">
    <w:name w:val="Body text (4)"/>
    <w:basedOn w:val="Normal"/>
    <w:link w:val="Bodytext4"/>
    <w:uiPriority w:val="99"/>
    <w:rsid w:val="0003542E"/>
    <w:pPr>
      <w:widowControl w:val="0"/>
      <w:shd w:val="clear" w:color="auto" w:fill="FFFFFF"/>
      <w:spacing w:before="240" w:after="360" w:line="240" w:lineRule="atLeast"/>
    </w:pPr>
    <w:rPr>
      <w:rFonts w:ascii="Times New Roman" w:hAnsi="Times New Roman"/>
      <w:i/>
      <w:iCs/>
      <w:sz w:val="20"/>
    </w:rPr>
  </w:style>
  <w:style w:type="paragraph" w:customStyle="1" w:styleId="Bodytext50">
    <w:name w:val="Body text (5)"/>
    <w:basedOn w:val="Normal"/>
    <w:link w:val="Bodytext5"/>
    <w:uiPriority w:val="99"/>
    <w:rsid w:val="0003542E"/>
    <w:pPr>
      <w:widowControl w:val="0"/>
      <w:shd w:val="clear" w:color="auto" w:fill="FFFFFF"/>
      <w:spacing w:after="0" w:line="240" w:lineRule="atLeast"/>
    </w:pPr>
    <w:rPr>
      <w:rFonts w:ascii="Courier New" w:hAnsi="Courier New" w:cs="Courier New"/>
      <w:b/>
      <w:bCs/>
      <w:spacing w:val="-10"/>
      <w:sz w:val="30"/>
      <w:szCs w:val="30"/>
    </w:rPr>
  </w:style>
  <w:style w:type="paragraph" w:customStyle="1" w:styleId="Heading21">
    <w:name w:val="Heading #2"/>
    <w:basedOn w:val="Normal"/>
    <w:link w:val="Heading20"/>
    <w:rsid w:val="0003542E"/>
    <w:pPr>
      <w:widowControl w:val="0"/>
      <w:shd w:val="clear" w:color="auto" w:fill="FFFFFF"/>
      <w:spacing w:line="240" w:lineRule="atLeast"/>
      <w:outlineLvl w:val="1"/>
    </w:pPr>
    <w:rPr>
      <w:rFonts w:ascii="Arial Narrow" w:hAnsi="Arial Narrow" w:cs="Arial Narrow"/>
      <w:sz w:val="24"/>
      <w:szCs w:val="24"/>
    </w:rPr>
  </w:style>
  <w:style w:type="paragraph" w:customStyle="1" w:styleId="Bodytext60">
    <w:name w:val="Body text (6)"/>
    <w:basedOn w:val="Normal"/>
    <w:link w:val="Bodytext6"/>
    <w:uiPriority w:val="99"/>
    <w:rsid w:val="0003542E"/>
    <w:pPr>
      <w:widowControl w:val="0"/>
      <w:shd w:val="clear" w:color="auto" w:fill="FFFFFF"/>
      <w:spacing w:after="0" w:line="240" w:lineRule="atLeast"/>
      <w:jc w:val="left"/>
    </w:pPr>
    <w:rPr>
      <w:rFonts w:ascii="Consolas" w:hAnsi="Consolas" w:cs="Consolas"/>
      <w:sz w:val="20"/>
    </w:rPr>
  </w:style>
  <w:style w:type="paragraph" w:customStyle="1" w:styleId="Headerorfooter1">
    <w:name w:val="Header or footer1"/>
    <w:basedOn w:val="Normal"/>
    <w:link w:val="Headerorfooter"/>
    <w:uiPriority w:val="99"/>
    <w:rsid w:val="0003542E"/>
    <w:pPr>
      <w:widowControl w:val="0"/>
      <w:shd w:val="clear" w:color="auto" w:fill="FFFFFF"/>
      <w:spacing w:after="0" w:line="240" w:lineRule="atLeast"/>
      <w:jc w:val="left"/>
    </w:pPr>
    <w:rPr>
      <w:rFonts w:ascii="Times New Roman" w:hAnsi="Times New Roman"/>
      <w:szCs w:val="26"/>
    </w:rPr>
  </w:style>
  <w:style w:type="paragraph" w:customStyle="1" w:styleId="Tablecaption20">
    <w:name w:val="Table caption (2)"/>
    <w:basedOn w:val="Normal"/>
    <w:link w:val="Tablecaption2"/>
    <w:uiPriority w:val="99"/>
    <w:rsid w:val="0003542E"/>
    <w:pPr>
      <w:widowControl w:val="0"/>
      <w:shd w:val="clear" w:color="auto" w:fill="FFFFFF"/>
      <w:spacing w:after="0" w:line="331" w:lineRule="exact"/>
      <w:ind w:firstLine="580"/>
    </w:pPr>
    <w:rPr>
      <w:rFonts w:ascii="Times New Roman" w:hAnsi="Times New Roman"/>
      <w:b/>
      <w:bCs/>
      <w:szCs w:val="26"/>
    </w:rPr>
  </w:style>
  <w:style w:type="paragraph" w:customStyle="1" w:styleId="Bodytext70">
    <w:name w:val="Body text (7)"/>
    <w:basedOn w:val="Normal"/>
    <w:link w:val="Bodytext7"/>
    <w:uiPriority w:val="99"/>
    <w:rsid w:val="0003542E"/>
    <w:pPr>
      <w:widowControl w:val="0"/>
      <w:shd w:val="clear" w:color="auto" w:fill="FFFFFF"/>
      <w:spacing w:after="0" w:line="240" w:lineRule="atLeast"/>
    </w:pPr>
    <w:rPr>
      <w:rFonts w:ascii="Times New Roman" w:hAnsi="Times New Roman"/>
      <w:sz w:val="20"/>
    </w:rPr>
  </w:style>
  <w:style w:type="paragraph" w:customStyle="1" w:styleId="Bodytext80">
    <w:name w:val="Body text (8)"/>
    <w:basedOn w:val="Normal"/>
    <w:link w:val="Bodytext8"/>
    <w:uiPriority w:val="99"/>
    <w:rsid w:val="0003542E"/>
    <w:pPr>
      <w:widowControl w:val="0"/>
      <w:shd w:val="clear" w:color="auto" w:fill="FFFFFF"/>
      <w:spacing w:after="0" w:line="240" w:lineRule="atLeast"/>
    </w:pPr>
    <w:rPr>
      <w:rFonts w:ascii="Consolas" w:hAnsi="Consolas" w:cs="Consolas"/>
      <w:sz w:val="9"/>
      <w:szCs w:val="9"/>
    </w:rPr>
  </w:style>
  <w:style w:type="paragraph" w:customStyle="1" w:styleId="Tablecaption30">
    <w:name w:val="Table caption (3)"/>
    <w:basedOn w:val="Normal"/>
    <w:link w:val="Tablecaption3"/>
    <w:uiPriority w:val="99"/>
    <w:rsid w:val="0003542E"/>
    <w:pPr>
      <w:widowControl w:val="0"/>
      <w:shd w:val="clear" w:color="auto" w:fill="FFFFFF"/>
      <w:spacing w:after="0" w:line="240" w:lineRule="atLeast"/>
      <w:jc w:val="right"/>
    </w:pPr>
    <w:rPr>
      <w:rFonts w:ascii="Times New Roman" w:hAnsi="Times New Roman"/>
      <w:sz w:val="20"/>
    </w:rPr>
  </w:style>
  <w:style w:type="paragraph" w:customStyle="1" w:styleId="Tablecaption0">
    <w:name w:val="Table caption"/>
    <w:basedOn w:val="Normal"/>
    <w:link w:val="Tablecaption"/>
    <w:uiPriority w:val="99"/>
    <w:rsid w:val="0003542E"/>
    <w:pPr>
      <w:widowControl w:val="0"/>
      <w:shd w:val="clear" w:color="auto" w:fill="FFFFFF"/>
      <w:spacing w:after="0" w:line="240" w:lineRule="atLeast"/>
    </w:pPr>
    <w:rPr>
      <w:rFonts w:ascii="Times New Roman" w:hAnsi="Times New Roman"/>
      <w:i/>
      <w:iCs/>
      <w:sz w:val="20"/>
    </w:rPr>
  </w:style>
  <w:style w:type="paragraph" w:customStyle="1" w:styleId="Tablecaption40">
    <w:name w:val="Table caption (4)"/>
    <w:basedOn w:val="Normal"/>
    <w:link w:val="Tablecaption4"/>
    <w:uiPriority w:val="99"/>
    <w:rsid w:val="0003542E"/>
    <w:pPr>
      <w:widowControl w:val="0"/>
      <w:shd w:val="clear" w:color="auto" w:fill="FFFFFF"/>
      <w:spacing w:after="0" w:line="240" w:lineRule="atLeast"/>
    </w:pPr>
    <w:rPr>
      <w:rFonts w:ascii="Times New Roman" w:hAnsi="Times New Roman"/>
      <w:sz w:val="24"/>
      <w:szCs w:val="24"/>
    </w:rPr>
  </w:style>
  <w:style w:type="paragraph" w:customStyle="1" w:styleId="Tablecaption50">
    <w:name w:val="Table caption (5)"/>
    <w:basedOn w:val="Normal"/>
    <w:link w:val="Tablecaption5"/>
    <w:uiPriority w:val="99"/>
    <w:rsid w:val="0003542E"/>
    <w:pPr>
      <w:widowControl w:val="0"/>
      <w:shd w:val="clear" w:color="auto" w:fill="FFFFFF"/>
      <w:spacing w:after="0" w:line="418" w:lineRule="exact"/>
      <w:jc w:val="left"/>
    </w:pPr>
    <w:rPr>
      <w:rFonts w:ascii="Times New Roman" w:hAnsi="Times New Roman"/>
      <w:szCs w:val="26"/>
    </w:rPr>
  </w:style>
  <w:style w:type="paragraph" w:customStyle="1" w:styleId="Picturecaption">
    <w:name w:val="Picture caption"/>
    <w:basedOn w:val="Normal"/>
    <w:link w:val="PicturecaptionExact"/>
    <w:uiPriority w:val="99"/>
    <w:rsid w:val="0003542E"/>
    <w:pPr>
      <w:widowControl w:val="0"/>
      <w:shd w:val="clear" w:color="auto" w:fill="FFFFFF"/>
      <w:spacing w:after="0" w:line="240" w:lineRule="atLeast"/>
      <w:jc w:val="left"/>
    </w:pPr>
    <w:rPr>
      <w:rFonts w:ascii="Courier New" w:hAnsi="Courier New" w:cs="Courier New"/>
      <w:spacing w:val="-30"/>
      <w:sz w:val="22"/>
      <w:szCs w:val="22"/>
    </w:rPr>
  </w:style>
  <w:style w:type="paragraph" w:customStyle="1" w:styleId="CharCharCharChar">
    <w:name w:val="Char Char Char Char"/>
    <w:basedOn w:val="Normal"/>
    <w:rsid w:val="0061299F"/>
    <w:pPr>
      <w:spacing w:after="160" w:line="240" w:lineRule="exact"/>
      <w:jc w:val="left"/>
    </w:pPr>
    <w:rPr>
      <w:rFonts w:ascii="Tahoma" w:hAnsi="Tahoma" w:cs="Tahoma"/>
      <w:sz w:val="20"/>
    </w:rPr>
  </w:style>
  <w:style w:type="character" w:customStyle="1" w:styleId="HeaderChar">
    <w:name w:val="Header Char"/>
    <w:basedOn w:val="DefaultParagraphFont"/>
    <w:link w:val="Header"/>
    <w:uiPriority w:val="99"/>
    <w:rsid w:val="00353E29"/>
    <w:rPr>
      <w:rFonts w:ascii=".VnTime" w:hAnsi=".VnTime"/>
      <w:sz w:val="26"/>
    </w:rPr>
  </w:style>
  <w:style w:type="paragraph" w:styleId="ListParagraph">
    <w:name w:val="List Paragraph"/>
    <w:basedOn w:val="Normal"/>
    <w:uiPriority w:val="34"/>
    <w:qFormat/>
    <w:rsid w:val="00BC1EDC"/>
    <w:pPr>
      <w:ind w:left="720"/>
      <w:contextualSpacing/>
    </w:pPr>
  </w:style>
  <w:style w:type="paragraph" w:styleId="FootnoteText">
    <w:name w:val="footnote text"/>
    <w:basedOn w:val="Normal"/>
    <w:link w:val="FootnoteTextChar"/>
    <w:semiHidden/>
    <w:unhideWhenUsed/>
    <w:rsid w:val="00D425C3"/>
    <w:pPr>
      <w:spacing w:after="0" w:line="240" w:lineRule="auto"/>
    </w:pPr>
    <w:rPr>
      <w:sz w:val="20"/>
    </w:rPr>
  </w:style>
  <w:style w:type="character" w:customStyle="1" w:styleId="FootnoteTextChar">
    <w:name w:val="Footnote Text Char"/>
    <w:basedOn w:val="DefaultParagraphFont"/>
    <w:link w:val="FootnoteText"/>
    <w:semiHidden/>
    <w:rsid w:val="00D425C3"/>
    <w:rPr>
      <w:rFonts w:ascii=".VnTime" w:hAnsi=".VnTime"/>
    </w:rPr>
  </w:style>
  <w:style w:type="character" w:styleId="FootnoteReference">
    <w:name w:val="footnote reference"/>
    <w:basedOn w:val="DefaultParagraphFont"/>
    <w:semiHidden/>
    <w:unhideWhenUsed/>
    <w:rsid w:val="00D425C3"/>
    <w:rPr>
      <w:vertAlign w:val="superscript"/>
    </w:rPr>
  </w:style>
  <w:style w:type="paragraph" w:styleId="NormalWeb">
    <w:name w:val="Normal (Web)"/>
    <w:aliases w:val="Обычный (веб)1,Обычный (веб) Знак,Обычный (веб) Знак1,Обычный (веб) Знак Знак,Char Char Char,Char Char Char Char Char Char Char Char Char Char Char Char,Normal (Web) Char Char Char Char Char,Normal (Web) Char Char Char Char,NORMAL (WEB)"/>
    <w:basedOn w:val="Normal"/>
    <w:link w:val="NormalWebChar"/>
    <w:uiPriority w:val="99"/>
    <w:unhideWhenUsed/>
    <w:qFormat/>
    <w:rsid w:val="002111C8"/>
    <w:pPr>
      <w:spacing w:before="100" w:beforeAutospacing="1" w:after="100" w:afterAutospacing="1" w:line="240" w:lineRule="auto"/>
      <w:jc w:val="left"/>
    </w:pPr>
    <w:rPr>
      <w:rFonts w:ascii="Times New Roman" w:hAnsi="Times New Roman"/>
      <w:sz w:val="24"/>
      <w:szCs w:val="24"/>
    </w:rPr>
  </w:style>
  <w:style w:type="paragraph" w:customStyle="1" w:styleId="Char1CharCharChar1CharCharChar1CharCharChar">
    <w:name w:val="Char1 Char Char Char1 Char Char Char1 Char Char Char"/>
    <w:basedOn w:val="Normal"/>
    <w:rsid w:val="003F075E"/>
    <w:pPr>
      <w:spacing w:after="160" w:line="240" w:lineRule="exact"/>
      <w:jc w:val="left"/>
    </w:pPr>
    <w:rPr>
      <w:rFonts w:ascii="Verdana" w:hAnsi="Verdana"/>
      <w:sz w:val="20"/>
    </w:rPr>
  </w:style>
  <w:style w:type="paragraph" w:customStyle="1" w:styleId="Char">
    <w:name w:val="Char"/>
    <w:basedOn w:val="Normal"/>
    <w:autoRedefine/>
    <w:rsid w:val="001C5036"/>
    <w:pPr>
      <w:spacing w:after="160" w:line="240" w:lineRule="exact"/>
      <w:jc w:val="left"/>
    </w:pPr>
    <w:rPr>
      <w:rFonts w:ascii="Verdana" w:hAnsi="Verdana" w:cs="Verdana"/>
      <w:sz w:val="20"/>
    </w:rPr>
  </w:style>
  <w:style w:type="paragraph" w:customStyle="1" w:styleId="CharCharCharChar0">
    <w:name w:val="Char Char Char Char"/>
    <w:basedOn w:val="Normal"/>
    <w:rsid w:val="009D3566"/>
    <w:pPr>
      <w:pageBreakBefore/>
      <w:spacing w:before="100" w:beforeAutospacing="1" w:after="100" w:afterAutospacing="1" w:line="240" w:lineRule="auto"/>
      <w:jc w:val="left"/>
    </w:pPr>
    <w:rPr>
      <w:rFonts w:ascii=".VnArial" w:eastAsia=".VnTime" w:hAnsi=".VnArial" w:cs=".VnTime"/>
      <w:sz w:val="20"/>
    </w:rPr>
  </w:style>
  <w:style w:type="character" w:customStyle="1" w:styleId="NormalWebChar">
    <w:name w:val="Normal (Web) Char"/>
    <w:aliases w:val="Обычный (веб)1 Char,Обычный (веб) Знак Char,Обычный (веб) Знак1 Char,Обычный (веб) Знак Знак Char,Char Char Char Char1,Char Char Char Char Char Char Char Char Char Char Char Char Char,Normal (Web) Char Char Char Char Char Char"/>
    <w:link w:val="NormalWeb"/>
    <w:uiPriority w:val="99"/>
    <w:qFormat/>
    <w:locked/>
    <w:rsid w:val="00A41D36"/>
    <w:rPr>
      <w:sz w:val="24"/>
      <w:szCs w:val="24"/>
    </w:rPr>
  </w:style>
  <w:style w:type="character" w:customStyle="1" w:styleId="fontstyle01">
    <w:name w:val="fontstyle01"/>
    <w:basedOn w:val="DefaultParagraphFont"/>
    <w:rsid w:val="005A1E49"/>
    <w:rPr>
      <w:rFonts w:ascii="TimesNewRomanPSMT" w:hAnsi="TimesNewRomanPSMT" w:hint="default"/>
      <w:b w:val="0"/>
      <w:bCs w:val="0"/>
      <w:i w:val="0"/>
      <w:iCs w:val="0"/>
      <w:color w:val="000000"/>
      <w:sz w:val="24"/>
      <w:szCs w:val="24"/>
    </w:rPr>
  </w:style>
  <w:style w:type="paragraph" w:customStyle="1" w:styleId="Char0">
    <w:name w:val="Char"/>
    <w:basedOn w:val="Normal"/>
    <w:autoRedefine/>
    <w:rsid w:val="003C2850"/>
    <w:pPr>
      <w:spacing w:after="160" w:line="240" w:lineRule="exact"/>
      <w:jc w:val="left"/>
    </w:pPr>
    <w:rPr>
      <w:rFonts w:ascii="Verdana" w:hAnsi="Verdana" w:cs="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83293">
      <w:bodyDiv w:val="1"/>
      <w:marLeft w:val="0"/>
      <w:marRight w:val="0"/>
      <w:marTop w:val="0"/>
      <w:marBottom w:val="0"/>
      <w:divBdr>
        <w:top w:val="none" w:sz="0" w:space="0" w:color="auto"/>
        <w:left w:val="none" w:sz="0" w:space="0" w:color="auto"/>
        <w:bottom w:val="none" w:sz="0" w:space="0" w:color="auto"/>
        <w:right w:val="none" w:sz="0" w:space="0" w:color="auto"/>
      </w:divBdr>
    </w:div>
    <w:div w:id="730349082">
      <w:bodyDiv w:val="1"/>
      <w:marLeft w:val="0"/>
      <w:marRight w:val="0"/>
      <w:marTop w:val="0"/>
      <w:marBottom w:val="0"/>
      <w:divBdr>
        <w:top w:val="none" w:sz="0" w:space="0" w:color="auto"/>
        <w:left w:val="none" w:sz="0" w:space="0" w:color="auto"/>
        <w:bottom w:val="none" w:sz="0" w:space="0" w:color="auto"/>
        <w:right w:val="none" w:sz="0" w:space="0" w:color="auto"/>
      </w:divBdr>
    </w:div>
    <w:div w:id="772356594">
      <w:bodyDiv w:val="1"/>
      <w:marLeft w:val="0"/>
      <w:marRight w:val="0"/>
      <w:marTop w:val="0"/>
      <w:marBottom w:val="0"/>
      <w:divBdr>
        <w:top w:val="none" w:sz="0" w:space="0" w:color="auto"/>
        <w:left w:val="none" w:sz="0" w:space="0" w:color="auto"/>
        <w:bottom w:val="none" w:sz="0" w:space="0" w:color="auto"/>
        <w:right w:val="none" w:sz="0" w:space="0" w:color="auto"/>
      </w:divBdr>
    </w:div>
    <w:div w:id="832262222">
      <w:bodyDiv w:val="1"/>
      <w:marLeft w:val="0"/>
      <w:marRight w:val="0"/>
      <w:marTop w:val="0"/>
      <w:marBottom w:val="0"/>
      <w:divBdr>
        <w:top w:val="none" w:sz="0" w:space="0" w:color="auto"/>
        <w:left w:val="none" w:sz="0" w:space="0" w:color="auto"/>
        <w:bottom w:val="none" w:sz="0" w:space="0" w:color="auto"/>
        <w:right w:val="none" w:sz="0" w:space="0" w:color="auto"/>
      </w:divBdr>
    </w:div>
    <w:div w:id="1041248926">
      <w:bodyDiv w:val="1"/>
      <w:marLeft w:val="0"/>
      <w:marRight w:val="0"/>
      <w:marTop w:val="0"/>
      <w:marBottom w:val="0"/>
      <w:divBdr>
        <w:top w:val="none" w:sz="0" w:space="0" w:color="auto"/>
        <w:left w:val="none" w:sz="0" w:space="0" w:color="auto"/>
        <w:bottom w:val="none" w:sz="0" w:space="0" w:color="auto"/>
        <w:right w:val="none" w:sz="0" w:space="0" w:color="auto"/>
      </w:divBdr>
    </w:div>
    <w:div w:id="1073965235">
      <w:bodyDiv w:val="1"/>
      <w:marLeft w:val="0"/>
      <w:marRight w:val="0"/>
      <w:marTop w:val="0"/>
      <w:marBottom w:val="0"/>
      <w:divBdr>
        <w:top w:val="none" w:sz="0" w:space="0" w:color="auto"/>
        <w:left w:val="none" w:sz="0" w:space="0" w:color="auto"/>
        <w:bottom w:val="none" w:sz="0" w:space="0" w:color="auto"/>
        <w:right w:val="none" w:sz="0" w:space="0" w:color="auto"/>
      </w:divBdr>
    </w:div>
    <w:div w:id="1149514496">
      <w:bodyDiv w:val="1"/>
      <w:marLeft w:val="0"/>
      <w:marRight w:val="0"/>
      <w:marTop w:val="0"/>
      <w:marBottom w:val="0"/>
      <w:divBdr>
        <w:top w:val="none" w:sz="0" w:space="0" w:color="auto"/>
        <w:left w:val="none" w:sz="0" w:space="0" w:color="auto"/>
        <w:bottom w:val="none" w:sz="0" w:space="0" w:color="auto"/>
        <w:right w:val="none" w:sz="0" w:space="0" w:color="auto"/>
      </w:divBdr>
    </w:div>
    <w:div w:id="1557087529">
      <w:bodyDiv w:val="1"/>
      <w:marLeft w:val="0"/>
      <w:marRight w:val="0"/>
      <w:marTop w:val="0"/>
      <w:marBottom w:val="0"/>
      <w:divBdr>
        <w:top w:val="none" w:sz="0" w:space="0" w:color="auto"/>
        <w:left w:val="none" w:sz="0" w:space="0" w:color="auto"/>
        <w:bottom w:val="none" w:sz="0" w:space="0" w:color="auto"/>
        <w:right w:val="none" w:sz="0" w:space="0" w:color="auto"/>
      </w:divBdr>
    </w:div>
    <w:div w:id="1771782229">
      <w:bodyDiv w:val="1"/>
      <w:marLeft w:val="0"/>
      <w:marRight w:val="0"/>
      <w:marTop w:val="0"/>
      <w:marBottom w:val="0"/>
      <w:divBdr>
        <w:top w:val="none" w:sz="0" w:space="0" w:color="auto"/>
        <w:left w:val="none" w:sz="0" w:space="0" w:color="auto"/>
        <w:bottom w:val="none" w:sz="0" w:space="0" w:color="auto"/>
        <w:right w:val="none" w:sz="0" w:space="0" w:color="auto"/>
      </w:divBdr>
    </w:div>
    <w:div w:id="1836608621">
      <w:bodyDiv w:val="1"/>
      <w:marLeft w:val="0"/>
      <w:marRight w:val="0"/>
      <w:marTop w:val="0"/>
      <w:marBottom w:val="0"/>
      <w:divBdr>
        <w:top w:val="none" w:sz="0" w:space="0" w:color="auto"/>
        <w:left w:val="none" w:sz="0" w:space="0" w:color="auto"/>
        <w:bottom w:val="none" w:sz="0" w:space="0" w:color="auto"/>
        <w:right w:val="none" w:sz="0" w:space="0" w:color="auto"/>
      </w:divBdr>
    </w:div>
    <w:div w:id="1925336776">
      <w:bodyDiv w:val="1"/>
      <w:marLeft w:val="0"/>
      <w:marRight w:val="0"/>
      <w:marTop w:val="0"/>
      <w:marBottom w:val="0"/>
      <w:divBdr>
        <w:top w:val="none" w:sz="0" w:space="0" w:color="auto"/>
        <w:left w:val="none" w:sz="0" w:space="0" w:color="auto"/>
        <w:bottom w:val="none" w:sz="0" w:space="0" w:color="auto"/>
        <w:right w:val="none" w:sz="0" w:space="0" w:color="auto"/>
      </w:divBdr>
    </w:div>
    <w:div w:id="2031713436">
      <w:bodyDiv w:val="1"/>
      <w:marLeft w:val="0"/>
      <w:marRight w:val="0"/>
      <w:marTop w:val="0"/>
      <w:marBottom w:val="0"/>
      <w:divBdr>
        <w:top w:val="none" w:sz="0" w:space="0" w:color="auto"/>
        <w:left w:val="none" w:sz="0" w:space="0" w:color="auto"/>
        <w:bottom w:val="none" w:sz="0" w:space="0" w:color="auto"/>
        <w:right w:val="none" w:sz="0" w:space="0" w:color="auto"/>
      </w:divBdr>
    </w:div>
    <w:div w:id="2061589616">
      <w:bodyDiv w:val="1"/>
      <w:marLeft w:val="0"/>
      <w:marRight w:val="0"/>
      <w:marTop w:val="0"/>
      <w:marBottom w:val="0"/>
      <w:divBdr>
        <w:top w:val="none" w:sz="0" w:space="0" w:color="auto"/>
        <w:left w:val="none" w:sz="0" w:space="0" w:color="auto"/>
        <w:bottom w:val="none" w:sz="0" w:space="0" w:color="auto"/>
        <w:right w:val="none" w:sz="0" w:space="0" w:color="auto"/>
      </w:divBdr>
    </w:div>
    <w:div w:id="207369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D5552-1EB1-4FC3-AAE4-8C783F09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ubnd TP cÇn th</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TP cÇn th</dc:title>
  <dc:subject/>
  <dc:creator>Nguyen Thi Anh Thi</dc:creator>
  <cp:keywords/>
  <dc:description/>
  <cp:lastModifiedBy>admin</cp:lastModifiedBy>
  <cp:revision>156</cp:revision>
  <cp:lastPrinted>2025-09-28T07:16:00Z</cp:lastPrinted>
  <dcterms:created xsi:type="dcterms:W3CDTF">2025-09-28T05:06:00Z</dcterms:created>
  <dcterms:modified xsi:type="dcterms:W3CDTF">2025-10-02T10:02:00Z</dcterms:modified>
</cp:coreProperties>
</file>